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944A" w14:textId="3D3E7DF6" w:rsidR="00473567" w:rsidRDefault="00E06C7C">
      <w:pPr>
        <w:pStyle w:val="a3"/>
        <w:spacing w:before="51"/>
        <w:ind w:right="459"/>
        <w:jc w:val="center"/>
        <w:rPr>
          <w:rFonts w:asciiTheme="minorEastAsia" w:eastAsiaTheme="minorEastAsia" w:hAnsiTheme="minorEastAsia"/>
          <w:spacing w:val="11"/>
        </w:rPr>
      </w:pPr>
      <w:r>
        <w:rPr>
          <w:rFonts w:asciiTheme="minorEastAsia" w:eastAsiaTheme="minorEastAsia" w:hAnsiTheme="minorEastAsia" w:hint="eastAsia"/>
          <w:spacing w:val="11"/>
        </w:rPr>
        <w:t>西伊豆</w:t>
      </w:r>
      <w:r w:rsidR="00D060B9" w:rsidRPr="00E06C7C">
        <w:rPr>
          <w:rFonts w:asciiTheme="minorEastAsia" w:eastAsiaTheme="minorEastAsia" w:hAnsiTheme="minorEastAsia"/>
          <w:spacing w:val="11"/>
        </w:rPr>
        <w:t>町</w:t>
      </w:r>
      <w:r w:rsidR="00FB15C9">
        <w:rPr>
          <w:rFonts w:asciiTheme="minorEastAsia" w:eastAsiaTheme="minorEastAsia" w:hAnsiTheme="minorEastAsia" w:hint="eastAsia"/>
          <w:spacing w:val="11"/>
        </w:rPr>
        <w:t>商工会</w:t>
      </w:r>
      <w:r w:rsidR="00D060B9" w:rsidRPr="00E06C7C">
        <w:rPr>
          <w:rFonts w:asciiTheme="minorEastAsia" w:eastAsiaTheme="minorEastAsia" w:hAnsiTheme="minorEastAsia"/>
          <w:spacing w:val="11"/>
        </w:rPr>
        <w:t>移動販売支援事業補助金交付要綱</w:t>
      </w:r>
    </w:p>
    <w:p w14:paraId="09B7B7B8" w14:textId="77777777" w:rsidR="00A55C21" w:rsidRDefault="00A55C21">
      <w:pPr>
        <w:pStyle w:val="a3"/>
        <w:spacing w:before="51"/>
        <w:ind w:right="459"/>
        <w:jc w:val="center"/>
        <w:rPr>
          <w:rFonts w:asciiTheme="minorEastAsia" w:eastAsiaTheme="minorEastAsia" w:hAnsiTheme="minorEastAsia"/>
        </w:rPr>
      </w:pPr>
    </w:p>
    <w:p w14:paraId="5BAF1DB4" w14:textId="37283801" w:rsidR="00A55C21" w:rsidRPr="00E06C7C" w:rsidRDefault="0064739B" w:rsidP="0064739B">
      <w:pPr>
        <w:pStyle w:val="a3"/>
        <w:spacing w:before="51"/>
        <w:ind w:right="459"/>
        <w:jc w:val="right"/>
        <w:rPr>
          <w:rFonts w:asciiTheme="minorEastAsia" w:eastAsiaTheme="minorEastAsia" w:hAnsiTheme="minorEastAsia"/>
        </w:rPr>
      </w:pPr>
      <w:r>
        <w:rPr>
          <w:rFonts w:asciiTheme="minorEastAsia" w:eastAsiaTheme="minorEastAsia" w:hAnsiTheme="minorEastAsia" w:hint="eastAsia"/>
        </w:rPr>
        <w:t>令和</w:t>
      </w:r>
      <w:r w:rsidR="004A32B4">
        <w:rPr>
          <w:rFonts w:asciiTheme="minorEastAsia" w:eastAsiaTheme="minorEastAsia" w:hAnsiTheme="minorEastAsia" w:hint="eastAsia"/>
        </w:rPr>
        <w:t>８</w:t>
      </w:r>
      <w:r>
        <w:rPr>
          <w:rFonts w:asciiTheme="minorEastAsia" w:eastAsiaTheme="minorEastAsia" w:hAnsiTheme="minorEastAsia" w:hint="eastAsia"/>
        </w:rPr>
        <w:t>年４月１日</w:t>
      </w:r>
    </w:p>
    <w:p w14:paraId="3135AC1B" w14:textId="77777777" w:rsidR="00473567" w:rsidRPr="00E06C7C" w:rsidRDefault="00D060B9" w:rsidP="001B3916">
      <w:pPr>
        <w:pStyle w:val="a3"/>
        <w:snapToGrid w:val="0"/>
        <w:ind w:left="418"/>
        <w:rPr>
          <w:rFonts w:asciiTheme="minorEastAsia" w:eastAsiaTheme="minorEastAsia" w:hAnsiTheme="minorEastAsia"/>
        </w:rPr>
      </w:pPr>
      <w:r w:rsidRPr="00E06C7C">
        <w:rPr>
          <w:rFonts w:asciiTheme="minorEastAsia" w:eastAsiaTheme="minorEastAsia" w:hAnsiTheme="minorEastAsia"/>
          <w:spacing w:val="12"/>
        </w:rPr>
        <w:t>（</w:t>
      </w:r>
      <w:r w:rsidRPr="00E06C7C">
        <w:rPr>
          <w:rFonts w:asciiTheme="minorEastAsia" w:eastAsiaTheme="minorEastAsia" w:hAnsiTheme="minorEastAsia"/>
          <w:spacing w:val="11"/>
        </w:rPr>
        <w:t>趣旨</w:t>
      </w:r>
      <w:r w:rsidRPr="00E06C7C">
        <w:rPr>
          <w:rFonts w:asciiTheme="minorEastAsia" w:eastAsiaTheme="minorEastAsia" w:hAnsiTheme="minorEastAsia"/>
          <w:spacing w:val="-10"/>
        </w:rPr>
        <w:t>）</w:t>
      </w:r>
    </w:p>
    <w:p w14:paraId="73185DC0" w14:textId="066DE115" w:rsidR="00473567" w:rsidRDefault="00D060B9" w:rsidP="001B3916">
      <w:pPr>
        <w:pStyle w:val="a3"/>
        <w:snapToGrid w:val="0"/>
        <w:ind w:left="426" w:right="349" w:hanging="260"/>
        <w:jc w:val="both"/>
        <w:rPr>
          <w:rFonts w:asciiTheme="minorEastAsia" w:eastAsiaTheme="minorEastAsia" w:hAnsiTheme="minorEastAsia"/>
          <w:spacing w:val="12"/>
        </w:rPr>
      </w:pPr>
      <w:r w:rsidRPr="00E06C7C">
        <w:rPr>
          <w:rFonts w:asciiTheme="minorEastAsia" w:eastAsiaTheme="minorEastAsia" w:hAnsiTheme="minorEastAsia"/>
          <w:spacing w:val="12"/>
        </w:rPr>
        <w:t>第</w:t>
      </w:r>
      <w:r w:rsidRPr="00E06C7C">
        <w:rPr>
          <w:rFonts w:asciiTheme="minorEastAsia" w:eastAsiaTheme="minorEastAsia" w:hAnsiTheme="minorEastAsia"/>
          <w:spacing w:val="11"/>
        </w:rPr>
        <w:t>１</w:t>
      </w:r>
      <w:r w:rsidRPr="00E06C7C">
        <w:rPr>
          <w:rFonts w:asciiTheme="minorEastAsia" w:eastAsiaTheme="minorEastAsia" w:hAnsiTheme="minorEastAsia"/>
          <w:spacing w:val="-6"/>
        </w:rPr>
        <w:t xml:space="preserve">条  </w:t>
      </w:r>
      <w:r w:rsidRPr="00E06C7C">
        <w:rPr>
          <w:rFonts w:asciiTheme="minorEastAsia" w:eastAsiaTheme="minorEastAsia" w:hAnsiTheme="minorEastAsia"/>
          <w:spacing w:val="12"/>
        </w:rPr>
        <w:t>この要綱は、高齢化等により、日常生活に必要な食料品及び日用雑貨</w:t>
      </w:r>
      <w:r w:rsidRPr="00E06C7C">
        <w:rPr>
          <w:rFonts w:asciiTheme="minorEastAsia" w:eastAsiaTheme="minorEastAsia" w:hAnsiTheme="minorEastAsia"/>
          <w:spacing w:val="-2"/>
        </w:rPr>
        <w:t>品等</w:t>
      </w:r>
      <w:r w:rsidR="00E06C7C" w:rsidRPr="00E06C7C">
        <w:rPr>
          <w:rFonts w:asciiTheme="minorEastAsia" w:eastAsiaTheme="minorEastAsia" w:hAnsiTheme="minorEastAsia" w:hint="eastAsia"/>
          <w:spacing w:val="11"/>
        </w:rPr>
        <w:t>（</w:t>
      </w:r>
      <w:r w:rsidRPr="00E06C7C">
        <w:rPr>
          <w:rFonts w:asciiTheme="minorEastAsia" w:eastAsiaTheme="minorEastAsia" w:hAnsiTheme="minorEastAsia"/>
          <w:spacing w:val="-3"/>
        </w:rPr>
        <w:t>以下</w:t>
      </w:r>
      <w:r w:rsidRPr="00E06C7C">
        <w:rPr>
          <w:rFonts w:asciiTheme="minorEastAsia" w:eastAsiaTheme="minorEastAsia" w:hAnsiTheme="minorEastAsia"/>
          <w:spacing w:val="11"/>
        </w:rPr>
        <w:t>「日用生活物資</w:t>
      </w:r>
      <w:r w:rsidRPr="00E06C7C">
        <w:rPr>
          <w:rFonts w:asciiTheme="minorEastAsia" w:eastAsiaTheme="minorEastAsia" w:hAnsiTheme="minorEastAsia"/>
          <w:spacing w:val="-15"/>
        </w:rPr>
        <w:t>」</w:t>
      </w:r>
      <w:r w:rsidRPr="00E06C7C">
        <w:rPr>
          <w:rFonts w:asciiTheme="minorEastAsia" w:eastAsiaTheme="minorEastAsia" w:hAnsiTheme="minorEastAsia"/>
          <w:spacing w:val="11"/>
        </w:rPr>
        <w:t>という</w:t>
      </w:r>
      <w:r w:rsidRPr="00E06C7C">
        <w:rPr>
          <w:rFonts w:asciiTheme="minorEastAsia" w:eastAsiaTheme="minorEastAsia" w:hAnsiTheme="minorEastAsia"/>
          <w:spacing w:val="-116"/>
        </w:rPr>
        <w:t>。</w:t>
      </w:r>
      <w:r w:rsidR="00E06C7C" w:rsidRPr="00E06C7C">
        <w:rPr>
          <w:rFonts w:asciiTheme="minorEastAsia" w:eastAsiaTheme="minorEastAsia" w:hAnsiTheme="minorEastAsia" w:hint="eastAsia"/>
          <w:spacing w:val="-15"/>
        </w:rPr>
        <w:t>）</w:t>
      </w:r>
      <w:r w:rsidRPr="00E06C7C">
        <w:rPr>
          <w:rFonts w:asciiTheme="minorEastAsia" w:eastAsiaTheme="minorEastAsia" w:hAnsiTheme="minorEastAsia"/>
          <w:spacing w:val="13"/>
        </w:rPr>
        <w:t>の買</w:t>
      </w:r>
      <w:r w:rsidRPr="00E06C7C">
        <w:rPr>
          <w:rFonts w:asciiTheme="minorEastAsia" w:eastAsiaTheme="minorEastAsia" w:hAnsiTheme="minorEastAsia"/>
          <w:spacing w:val="12"/>
        </w:rPr>
        <w:t>物が困難な町民の買物の機会の確</w:t>
      </w:r>
      <w:r w:rsidRPr="00E06C7C">
        <w:rPr>
          <w:rFonts w:asciiTheme="minorEastAsia" w:eastAsiaTheme="minorEastAsia" w:hAnsiTheme="minorEastAsia"/>
          <w:spacing w:val="11"/>
        </w:rPr>
        <w:t>保及び</w:t>
      </w:r>
      <w:r w:rsidRPr="00E06C7C">
        <w:rPr>
          <w:rFonts w:asciiTheme="minorEastAsia" w:eastAsiaTheme="minorEastAsia" w:hAnsiTheme="minorEastAsia"/>
          <w:spacing w:val="12"/>
        </w:rPr>
        <w:t>生活の維持向上を図ることを目的として、移動販売により日用生活物資の購入支援を行う者に当該移動販売の運営に要する経費の一部について</w:t>
      </w:r>
      <w:r w:rsidRPr="00E06C7C">
        <w:rPr>
          <w:rFonts w:asciiTheme="minorEastAsia" w:eastAsiaTheme="minorEastAsia" w:hAnsiTheme="minorEastAsia"/>
          <w:spacing w:val="9"/>
        </w:rPr>
        <w:t>補助</w:t>
      </w:r>
      <w:r w:rsidRPr="00E06C7C">
        <w:rPr>
          <w:rFonts w:asciiTheme="minorEastAsia" w:eastAsiaTheme="minorEastAsia" w:hAnsiTheme="minorEastAsia"/>
          <w:spacing w:val="11"/>
        </w:rPr>
        <w:t>金を交付する</w:t>
      </w:r>
      <w:r w:rsidRPr="00E06C7C">
        <w:rPr>
          <w:rFonts w:asciiTheme="minorEastAsia" w:eastAsiaTheme="minorEastAsia" w:hAnsiTheme="minorEastAsia"/>
          <w:spacing w:val="12"/>
        </w:rPr>
        <w:t>ことに関し必要な事項を定めるものとする。</w:t>
      </w:r>
    </w:p>
    <w:p w14:paraId="08D175B5" w14:textId="77777777" w:rsidR="00473567" w:rsidRPr="00E06C7C" w:rsidRDefault="00D060B9" w:rsidP="001B3916">
      <w:pPr>
        <w:pStyle w:val="a3"/>
        <w:snapToGrid w:val="0"/>
        <w:ind w:left="418"/>
        <w:rPr>
          <w:rFonts w:asciiTheme="minorEastAsia" w:eastAsiaTheme="minorEastAsia" w:hAnsiTheme="minorEastAsia"/>
        </w:rPr>
      </w:pPr>
      <w:r w:rsidRPr="00E06C7C">
        <w:rPr>
          <w:rFonts w:asciiTheme="minorEastAsia" w:eastAsiaTheme="minorEastAsia" w:hAnsiTheme="minorEastAsia"/>
          <w:spacing w:val="12"/>
        </w:rPr>
        <w:t>（定義</w:t>
      </w:r>
      <w:r w:rsidRPr="00E06C7C">
        <w:rPr>
          <w:rFonts w:asciiTheme="minorEastAsia" w:eastAsiaTheme="minorEastAsia" w:hAnsiTheme="minorEastAsia"/>
          <w:spacing w:val="2"/>
        </w:rPr>
        <w:t>）</w:t>
      </w:r>
    </w:p>
    <w:p w14:paraId="669D440B" w14:textId="5390E54F" w:rsidR="00473567" w:rsidRPr="00E06C7C" w:rsidRDefault="00D060B9" w:rsidP="001B3916">
      <w:pPr>
        <w:pStyle w:val="a3"/>
        <w:snapToGrid w:val="0"/>
        <w:ind w:left="418" w:right="374" w:hanging="252"/>
        <w:jc w:val="both"/>
        <w:rPr>
          <w:rFonts w:asciiTheme="minorEastAsia" w:eastAsiaTheme="minorEastAsia" w:hAnsiTheme="minorEastAsia"/>
        </w:rPr>
      </w:pPr>
      <w:r w:rsidRPr="00E06C7C">
        <w:rPr>
          <w:rFonts w:asciiTheme="minorEastAsia" w:eastAsiaTheme="minorEastAsia" w:hAnsiTheme="minorEastAsia"/>
          <w:spacing w:val="12"/>
        </w:rPr>
        <w:t>第</w:t>
      </w:r>
      <w:r w:rsidRPr="00E06C7C">
        <w:rPr>
          <w:rFonts w:asciiTheme="minorEastAsia" w:eastAsiaTheme="minorEastAsia" w:hAnsiTheme="minorEastAsia"/>
          <w:spacing w:val="11"/>
        </w:rPr>
        <w:t>２</w:t>
      </w:r>
      <w:r w:rsidRPr="00E06C7C">
        <w:rPr>
          <w:rFonts w:asciiTheme="minorEastAsia" w:eastAsiaTheme="minorEastAsia" w:hAnsiTheme="minorEastAsia"/>
          <w:spacing w:val="-6"/>
        </w:rPr>
        <w:t xml:space="preserve">条  </w:t>
      </w:r>
      <w:r w:rsidRPr="00E06C7C">
        <w:rPr>
          <w:rFonts w:asciiTheme="minorEastAsia" w:eastAsiaTheme="minorEastAsia" w:hAnsiTheme="minorEastAsia"/>
          <w:spacing w:val="12"/>
        </w:rPr>
        <w:t>この要綱において、</w:t>
      </w:r>
      <w:r w:rsidRPr="00E06C7C">
        <w:rPr>
          <w:rFonts w:asciiTheme="minorEastAsia" w:eastAsiaTheme="minorEastAsia" w:hAnsiTheme="minorEastAsia"/>
          <w:spacing w:val="11"/>
        </w:rPr>
        <w:t>「移動販売」とは、買物が困難な町民を主な対象</w:t>
      </w:r>
      <w:r w:rsidRPr="00E06C7C">
        <w:rPr>
          <w:rFonts w:asciiTheme="minorEastAsia" w:eastAsiaTheme="minorEastAsia" w:hAnsiTheme="minorEastAsia"/>
          <w:spacing w:val="12"/>
        </w:rPr>
        <w:t>とし、移動販売車（</w:t>
      </w:r>
      <w:r w:rsidRPr="00E06C7C">
        <w:rPr>
          <w:rFonts w:asciiTheme="minorEastAsia" w:eastAsiaTheme="minorEastAsia" w:hAnsiTheme="minorEastAsia"/>
          <w:spacing w:val="11"/>
        </w:rPr>
        <w:t>商品を販売するための設備及び冷蔵機器を備え付けた車</w:t>
      </w:r>
      <w:r w:rsidRPr="00E06C7C">
        <w:rPr>
          <w:rFonts w:asciiTheme="minorEastAsia" w:eastAsiaTheme="minorEastAsia" w:hAnsiTheme="minorEastAsia"/>
          <w:spacing w:val="12"/>
        </w:rPr>
        <w:t>両をいう。）を用いて日用生活物資の販売を行うことをいう。</w:t>
      </w:r>
    </w:p>
    <w:p w14:paraId="3A48490A" w14:textId="1D6FED77" w:rsidR="00473567" w:rsidRDefault="00D060B9" w:rsidP="001B3916">
      <w:pPr>
        <w:pStyle w:val="a3"/>
        <w:snapToGrid w:val="0"/>
        <w:ind w:left="418" w:right="374" w:hanging="252"/>
        <w:jc w:val="both"/>
        <w:rPr>
          <w:rFonts w:asciiTheme="minorEastAsia" w:eastAsiaTheme="minorEastAsia" w:hAnsiTheme="minorEastAsia"/>
        </w:rPr>
      </w:pPr>
      <w:r w:rsidRPr="00E06C7C">
        <w:rPr>
          <w:rFonts w:asciiTheme="minorEastAsia" w:eastAsiaTheme="minorEastAsia" w:hAnsiTheme="minorEastAsia"/>
        </w:rPr>
        <w:t>２</w:t>
      </w:r>
      <w:r w:rsidRPr="00E06C7C">
        <w:rPr>
          <w:rFonts w:asciiTheme="minorEastAsia" w:eastAsiaTheme="minorEastAsia" w:hAnsiTheme="minorEastAsia"/>
          <w:spacing w:val="-8"/>
        </w:rPr>
        <w:t xml:space="preserve"> </w:t>
      </w:r>
      <w:r w:rsidRPr="00E06C7C">
        <w:rPr>
          <w:rFonts w:asciiTheme="minorEastAsia" w:eastAsiaTheme="minorEastAsia" w:hAnsiTheme="minorEastAsia"/>
          <w:spacing w:val="12"/>
        </w:rPr>
        <w:t>この要綱において、「見守り活動」とは、</w:t>
      </w:r>
      <w:r w:rsidRPr="00E06C7C">
        <w:rPr>
          <w:rFonts w:asciiTheme="minorEastAsia" w:eastAsiaTheme="minorEastAsia" w:hAnsiTheme="minorEastAsia"/>
          <w:spacing w:val="10"/>
        </w:rPr>
        <w:t>移動販売業務において、地域の</w:t>
      </w:r>
      <w:r w:rsidRPr="00E06C7C">
        <w:rPr>
          <w:rFonts w:asciiTheme="minorEastAsia" w:eastAsiaTheme="minorEastAsia" w:hAnsiTheme="minorEastAsia"/>
          <w:spacing w:val="11"/>
        </w:rPr>
        <w:t>状況又は高齢者等の日常生活で異常と思われる状況を発見した場合に、関係</w:t>
      </w:r>
      <w:r w:rsidRPr="00E06C7C">
        <w:rPr>
          <w:rFonts w:asciiTheme="minorEastAsia" w:eastAsiaTheme="minorEastAsia" w:hAnsiTheme="minorEastAsia"/>
          <w:spacing w:val="12"/>
        </w:rPr>
        <w:t>機関に連絡を行うことをいう</w:t>
      </w:r>
      <w:r w:rsidRPr="00E06C7C">
        <w:rPr>
          <w:rFonts w:asciiTheme="minorEastAsia" w:eastAsiaTheme="minorEastAsia" w:hAnsiTheme="minorEastAsia"/>
        </w:rPr>
        <w:t>。</w:t>
      </w:r>
    </w:p>
    <w:p w14:paraId="0226E5D2" w14:textId="77777777" w:rsidR="00473567" w:rsidRPr="00E06C7C" w:rsidRDefault="00D060B9" w:rsidP="001B3916">
      <w:pPr>
        <w:pStyle w:val="a3"/>
        <w:snapToGrid w:val="0"/>
        <w:ind w:left="418"/>
        <w:rPr>
          <w:rFonts w:asciiTheme="minorEastAsia" w:eastAsiaTheme="minorEastAsia" w:hAnsiTheme="minorEastAsia"/>
        </w:rPr>
      </w:pPr>
      <w:r w:rsidRPr="00E06C7C">
        <w:rPr>
          <w:rFonts w:asciiTheme="minorEastAsia" w:eastAsiaTheme="minorEastAsia" w:hAnsiTheme="minorEastAsia"/>
          <w:spacing w:val="12"/>
        </w:rPr>
        <w:t>（補助金の交付</w:t>
      </w:r>
      <w:r w:rsidRPr="00E06C7C">
        <w:rPr>
          <w:rFonts w:asciiTheme="minorEastAsia" w:eastAsiaTheme="minorEastAsia" w:hAnsiTheme="minorEastAsia"/>
          <w:spacing w:val="2"/>
        </w:rPr>
        <w:t>）</w:t>
      </w:r>
    </w:p>
    <w:p w14:paraId="294B4CF5" w14:textId="32547127" w:rsidR="00473567" w:rsidRDefault="00D060B9" w:rsidP="001B3916">
      <w:pPr>
        <w:pStyle w:val="a3"/>
        <w:tabs>
          <w:tab w:val="left" w:pos="1174"/>
        </w:tabs>
        <w:snapToGrid w:val="0"/>
        <w:ind w:left="418" w:right="375" w:hanging="252"/>
        <w:rPr>
          <w:rFonts w:asciiTheme="minorEastAsia" w:eastAsiaTheme="minorEastAsia" w:hAnsiTheme="minorEastAsia"/>
          <w:spacing w:val="10"/>
        </w:rPr>
      </w:pPr>
      <w:r w:rsidRPr="00E06C7C">
        <w:rPr>
          <w:rFonts w:asciiTheme="minorEastAsia" w:eastAsiaTheme="minorEastAsia" w:hAnsiTheme="minorEastAsia"/>
          <w:spacing w:val="6"/>
        </w:rPr>
        <w:t>第３</w:t>
      </w:r>
      <w:r w:rsidRPr="00E06C7C">
        <w:rPr>
          <w:rFonts w:asciiTheme="minorEastAsia" w:eastAsiaTheme="minorEastAsia" w:hAnsiTheme="minorEastAsia"/>
        </w:rPr>
        <w:t>条</w:t>
      </w:r>
      <w:r w:rsidRPr="00E06C7C">
        <w:rPr>
          <w:rFonts w:asciiTheme="minorEastAsia" w:eastAsiaTheme="minorEastAsia" w:hAnsiTheme="minorEastAsia"/>
        </w:rPr>
        <w:tab/>
      </w:r>
      <w:r w:rsidR="00E15CAB">
        <w:rPr>
          <w:rFonts w:asciiTheme="minorEastAsia" w:eastAsiaTheme="minorEastAsia" w:hAnsiTheme="minorEastAsia" w:hint="eastAsia"/>
        </w:rPr>
        <w:t>商工会</w:t>
      </w:r>
      <w:r w:rsidRPr="00E06C7C">
        <w:rPr>
          <w:rFonts w:asciiTheme="minorEastAsia" w:eastAsiaTheme="minorEastAsia" w:hAnsiTheme="minorEastAsia"/>
          <w:spacing w:val="10"/>
        </w:rPr>
        <w:t>は、移動販売により日用生活物資の購入支援を行う者に対し、予</w:t>
      </w:r>
      <w:r w:rsidRPr="00E06C7C">
        <w:rPr>
          <w:rFonts w:asciiTheme="minorEastAsia" w:eastAsiaTheme="minorEastAsia" w:hAnsiTheme="minorEastAsia"/>
        </w:rPr>
        <w:t>算</w:t>
      </w:r>
      <w:r w:rsidRPr="00E06C7C">
        <w:rPr>
          <w:rFonts w:asciiTheme="minorEastAsia" w:eastAsiaTheme="minorEastAsia" w:hAnsiTheme="minorEastAsia"/>
          <w:spacing w:val="10"/>
        </w:rPr>
        <w:t>の範囲内において、補助金を交付する。</w:t>
      </w:r>
    </w:p>
    <w:p w14:paraId="48D4182A" w14:textId="77777777" w:rsidR="00473567" w:rsidRPr="00E06C7C" w:rsidRDefault="00D060B9" w:rsidP="001B3916">
      <w:pPr>
        <w:pStyle w:val="a3"/>
        <w:snapToGrid w:val="0"/>
        <w:ind w:left="418"/>
        <w:rPr>
          <w:rFonts w:asciiTheme="minorEastAsia" w:eastAsiaTheme="minorEastAsia" w:hAnsiTheme="minorEastAsia"/>
        </w:rPr>
      </w:pPr>
      <w:r w:rsidRPr="00E06C7C">
        <w:rPr>
          <w:rFonts w:asciiTheme="minorEastAsia" w:eastAsiaTheme="minorEastAsia" w:hAnsiTheme="minorEastAsia"/>
          <w:spacing w:val="12"/>
        </w:rPr>
        <w:t>（</w:t>
      </w:r>
      <w:r w:rsidRPr="00E06C7C">
        <w:rPr>
          <w:rFonts w:asciiTheme="minorEastAsia" w:eastAsiaTheme="minorEastAsia" w:hAnsiTheme="minorEastAsia"/>
          <w:spacing w:val="11"/>
        </w:rPr>
        <w:t>補助対象者</w:t>
      </w:r>
      <w:r w:rsidRPr="00E06C7C">
        <w:rPr>
          <w:rFonts w:asciiTheme="minorEastAsia" w:eastAsiaTheme="minorEastAsia" w:hAnsiTheme="minorEastAsia"/>
          <w:spacing w:val="-10"/>
        </w:rPr>
        <w:t>）</w:t>
      </w:r>
    </w:p>
    <w:p w14:paraId="0BAFE6D7" w14:textId="77777777" w:rsidR="00473567" w:rsidRDefault="00D060B9" w:rsidP="001B3916">
      <w:pPr>
        <w:pStyle w:val="a3"/>
        <w:tabs>
          <w:tab w:val="left" w:pos="1174"/>
        </w:tabs>
        <w:snapToGrid w:val="0"/>
        <w:ind w:left="418" w:right="262" w:hanging="252"/>
        <w:rPr>
          <w:rFonts w:asciiTheme="minorEastAsia" w:eastAsiaTheme="minorEastAsia" w:hAnsiTheme="minorEastAsia"/>
          <w:spacing w:val="10"/>
        </w:rPr>
      </w:pPr>
      <w:r w:rsidRPr="00E06C7C">
        <w:rPr>
          <w:rFonts w:asciiTheme="minorEastAsia" w:eastAsiaTheme="minorEastAsia" w:hAnsiTheme="minorEastAsia"/>
          <w:spacing w:val="6"/>
        </w:rPr>
        <w:t>第４</w:t>
      </w:r>
      <w:r w:rsidRPr="00E06C7C">
        <w:rPr>
          <w:rFonts w:asciiTheme="minorEastAsia" w:eastAsiaTheme="minorEastAsia" w:hAnsiTheme="minorEastAsia"/>
        </w:rPr>
        <w:t>条</w:t>
      </w:r>
      <w:r w:rsidRPr="00E06C7C">
        <w:rPr>
          <w:rFonts w:asciiTheme="minorEastAsia" w:eastAsiaTheme="minorEastAsia" w:hAnsiTheme="minorEastAsia"/>
        </w:rPr>
        <w:tab/>
      </w:r>
      <w:r w:rsidRPr="00E06C7C">
        <w:rPr>
          <w:rFonts w:asciiTheme="minorEastAsia" w:eastAsiaTheme="minorEastAsia" w:hAnsiTheme="minorEastAsia"/>
          <w:spacing w:val="10"/>
        </w:rPr>
        <w:t>補助金の交付を受けることができる者（以下「補助対象者」という</w:t>
      </w:r>
      <w:r w:rsidRPr="00E06C7C">
        <w:rPr>
          <w:rFonts w:asciiTheme="minorEastAsia" w:eastAsiaTheme="minorEastAsia" w:hAnsiTheme="minorEastAsia"/>
          <w:spacing w:val="-116"/>
        </w:rPr>
        <w:t>。</w:t>
      </w:r>
      <w:r w:rsidRPr="00E06C7C">
        <w:rPr>
          <w:rFonts w:asciiTheme="minorEastAsia" w:eastAsiaTheme="minorEastAsia" w:hAnsiTheme="minorEastAsia"/>
        </w:rPr>
        <w:t>）</w:t>
      </w:r>
      <w:r w:rsidRPr="00E06C7C">
        <w:rPr>
          <w:rFonts w:asciiTheme="minorEastAsia" w:eastAsiaTheme="minorEastAsia" w:hAnsiTheme="minorEastAsia"/>
          <w:spacing w:val="10"/>
        </w:rPr>
        <w:t>は、次に掲げる要件をすべて満たす者とする。</w:t>
      </w:r>
    </w:p>
    <w:p w14:paraId="763788F0" w14:textId="1C828D0C" w:rsidR="00473567" w:rsidRDefault="0032132C" w:rsidP="00F07E88">
      <w:pPr>
        <w:pStyle w:val="a3"/>
        <w:numPr>
          <w:ilvl w:val="0"/>
          <w:numId w:val="1"/>
        </w:numPr>
        <w:tabs>
          <w:tab w:val="left" w:pos="1450"/>
        </w:tabs>
        <w:snapToGrid w:val="0"/>
        <w:rPr>
          <w:rFonts w:asciiTheme="minorEastAsia" w:eastAsiaTheme="minorEastAsia" w:hAnsiTheme="minorEastAsia"/>
          <w:spacing w:val="11"/>
        </w:rPr>
      </w:pPr>
      <w:r>
        <w:rPr>
          <w:rFonts w:asciiTheme="minorEastAsia" w:eastAsiaTheme="minorEastAsia" w:hAnsiTheme="minorEastAsia" w:hint="eastAsia"/>
          <w:spacing w:val="11"/>
        </w:rPr>
        <w:t>西伊豆町商工会の会員であること。</w:t>
      </w:r>
    </w:p>
    <w:p w14:paraId="1743BBA6" w14:textId="080C5C55" w:rsidR="00F07E88" w:rsidRDefault="00F07E88" w:rsidP="00F07E88">
      <w:pPr>
        <w:pStyle w:val="a3"/>
        <w:numPr>
          <w:ilvl w:val="0"/>
          <w:numId w:val="1"/>
        </w:numPr>
        <w:tabs>
          <w:tab w:val="left" w:pos="1450"/>
        </w:tabs>
        <w:snapToGrid w:val="0"/>
        <w:rPr>
          <w:rFonts w:asciiTheme="minorEastAsia" w:eastAsiaTheme="minorEastAsia" w:hAnsiTheme="minorEastAsia"/>
          <w:spacing w:val="11"/>
        </w:rPr>
      </w:pPr>
      <w:r w:rsidRPr="00E06C7C">
        <w:rPr>
          <w:rFonts w:asciiTheme="minorEastAsia" w:eastAsiaTheme="minorEastAsia" w:hAnsiTheme="minorEastAsia"/>
          <w:spacing w:val="11"/>
        </w:rPr>
        <w:t>町と移動販売における見守り活動</w:t>
      </w:r>
      <w:r w:rsidR="00F05AE9">
        <w:rPr>
          <w:rFonts w:asciiTheme="minorEastAsia" w:eastAsiaTheme="minorEastAsia" w:hAnsiTheme="minorEastAsia" w:hint="eastAsia"/>
          <w:spacing w:val="11"/>
        </w:rPr>
        <w:t>に</w:t>
      </w:r>
      <w:r w:rsidRPr="00E06C7C">
        <w:rPr>
          <w:rFonts w:asciiTheme="minorEastAsia" w:eastAsiaTheme="minorEastAsia" w:hAnsiTheme="minorEastAsia"/>
          <w:spacing w:val="11"/>
        </w:rPr>
        <w:t>協力</w:t>
      </w:r>
      <w:r w:rsidR="00F05AE9">
        <w:rPr>
          <w:rFonts w:asciiTheme="minorEastAsia" w:eastAsiaTheme="minorEastAsia" w:hAnsiTheme="minorEastAsia" w:hint="eastAsia"/>
          <w:spacing w:val="11"/>
        </w:rPr>
        <w:t>すること</w:t>
      </w:r>
      <w:r w:rsidRPr="00E06C7C">
        <w:rPr>
          <w:rFonts w:asciiTheme="minorEastAsia" w:eastAsiaTheme="minorEastAsia" w:hAnsiTheme="minorEastAsia"/>
          <w:spacing w:val="11"/>
        </w:rPr>
        <w:t>。</w:t>
      </w:r>
    </w:p>
    <w:p w14:paraId="1CBDDB59" w14:textId="63F3F37A" w:rsidR="00F07E88" w:rsidRDefault="00F07E88" w:rsidP="00F07E88">
      <w:pPr>
        <w:pStyle w:val="a3"/>
        <w:numPr>
          <w:ilvl w:val="0"/>
          <w:numId w:val="1"/>
        </w:numPr>
        <w:tabs>
          <w:tab w:val="left" w:pos="1450"/>
        </w:tabs>
        <w:snapToGrid w:val="0"/>
        <w:rPr>
          <w:rFonts w:asciiTheme="minorEastAsia" w:eastAsiaTheme="minorEastAsia" w:hAnsiTheme="minorEastAsia"/>
          <w:spacing w:val="11"/>
        </w:rPr>
      </w:pPr>
      <w:r w:rsidRPr="00E06C7C">
        <w:rPr>
          <w:rFonts w:asciiTheme="minorEastAsia" w:eastAsiaTheme="minorEastAsia" w:hAnsiTheme="minorEastAsia"/>
          <w:spacing w:val="11"/>
        </w:rPr>
        <w:t>町内で移動販売を月に１</w:t>
      </w:r>
      <w:r w:rsidR="00875A51">
        <w:rPr>
          <w:rFonts w:asciiTheme="minorEastAsia" w:eastAsiaTheme="minorEastAsia" w:hAnsiTheme="minorEastAsia" w:hint="eastAsia"/>
          <w:spacing w:val="11"/>
        </w:rPr>
        <w:t>０</w:t>
      </w:r>
      <w:r w:rsidRPr="00E06C7C">
        <w:rPr>
          <w:rFonts w:asciiTheme="minorEastAsia" w:eastAsiaTheme="minorEastAsia" w:hAnsiTheme="minorEastAsia"/>
          <w:spacing w:val="11"/>
        </w:rPr>
        <w:t>日以上行うこと。</w:t>
      </w:r>
    </w:p>
    <w:p w14:paraId="5C2CB45D" w14:textId="0847AFC4" w:rsidR="00F07E88" w:rsidRDefault="00F07E88" w:rsidP="00F07E88">
      <w:pPr>
        <w:pStyle w:val="a3"/>
        <w:numPr>
          <w:ilvl w:val="0"/>
          <w:numId w:val="1"/>
        </w:numPr>
        <w:tabs>
          <w:tab w:val="left" w:pos="1450"/>
        </w:tabs>
        <w:snapToGrid w:val="0"/>
        <w:rPr>
          <w:rFonts w:asciiTheme="minorEastAsia" w:eastAsiaTheme="minorEastAsia" w:hAnsiTheme="minorEastAsia"/>
          <w:spacing w:val="11"/>
        </w:rPr>
      </w:pPr>
      <w:r w:rsidRPr="00D91768">
        <w:rPr>
          <w:rFonts w:asciiTheme="minorEastAsia" w:eastAsiaTheme="minorEastAsia" w:hAnsiTheme="minorEastAsia"/>
          <w:spacing w:val="11"/>
        </w:rPr>
        <w:t>町内に事務所を有する法人又は</w:t>
      </w:r>
      <w:r w:rsidRPr="00D91768">
        <w:rPr>
          <w:rFonts w:asciiTheme="minorEastAsia" w:eastAsiaTheme="minorEastAsia" w:hAnsiTheme="minorEastAsia" w:hint="eastAsia"/>
          <w:spacing w:val="11"/>
        </w:rPr>
        <w:t>個人事業主であること。</w:t>
      </w:r>
    </w:p>
    <w:p w14:paraId="5FAA834D" w14:textId="4F9301ED" w:rsidR="00F07E88" w:rsidRPr="00F07E88" w:rsidRDefault="00F07E88" w:rsidP="00F07E88">
      <w:pPr>
        <w:pStyle w:val="a3"/>
        <w:numPr>
          <w:ilvl w:val="0"/>
          <w:numId w:val="1"/>
        </w:numPr>
        <w:tabs>
          <w:tab w:val="left" w:pos="1450"/>
        </w:tabs>
        <w:snapToGrid w:val="0"/>
        <w:rPr>
          <w:rFonts w:asciiTheme="minorEastAsia" w:eastAsiaTheme="minorEastAsia" w:hAnsiTheme="minorEastAsia"/>
          <w:spacing w:val="11"/>
        </w:rPr>
      </w:pPr>
      <w:r w:rsidRPr="00E06C7C">
        <w:rPr>
          <w:rFonts w:asciiTheme="minorEastAsia" w:eastAsiaTheme="minorEastAsia" w:hAnsiTheme="minorEastAsia"/>
          <w:spacing w:val="11"/>
        </w:rPr>
        <w:t>補助金の交付対象になる経費に対し、国又は他の地方団体から補助</w:t>
      </w:r>
      <w:r w:rsidRPr="00E06C7C">
        <w:rPr>
          <w:rFonts w:asciiTheme="minorEastAsia" w:eastAsiaTheme="minorEastAsia" w:hAnsiTheme="minorEastAsia"/>
          <w:spacing w:val="12"/>
        </w:rPr>
        <w:t>金、助成金の交付を受けていないこと。</w:t>
      </w:r>
    </w:p>
    <w:p w14:paraId="6DD14744" w14:textId="3E203997" w:rsidR="00F07E88" w:rsidRPr="00F07E88" w:rsidRDefault="00F07E88" w:rsidP="00F07E88">
      <w:pPr>
        <w:pStyle w:val="a3"/>
        <w:numPr>
          <w:ilvl w:val="0"/>
          <w:numId w:val="1"/>
        </w:numPr>
        <w:tabs>
          <w:tab w:val="left" w:pos="1450"/>
        </w:tabs>
        <w:snapToGrid w:val="0"/>
        <w:rPr>
          <w:rFonts w:asciiTheme="minorEastAsia" w:eastAsiaTheme="minorEastAsia" w:hAnsiTheme="minorEastAsia"/>
          <w:spacing w:val="11"/>
        </w:rPr>
      </w:pPr>
      <w:r w:rsidRPr="00E06C7C">
        <w:rPr>
          <w:rFonts w:asciiTheme="minorEastAsia" w:eastAsiaTheme="minorEastAsia" w:hAnsiTheme="minorEastAsia"/>
          <w:spacing w:val="10"/>
        </w:rPr>
        <w:t>食品衛生法（昭和２２年法律第２３３号）</w:t>
      </w:r>
      <w:r w:rsidRPr="00E06C7C">
        <w:rPr>
          <w:rFonts w:asciiTheme="minorEastAsia" w:eastAsiaTheme="minorEastAsia" w:hAnsiTheme="minorEastAsia"/>
          <w:spacing w:val="9"/>
        </w:rPr>
        <w:t>その他の関係法令を遵守</w:t>
      </w:r>
      <w:r w:rsidRPr="00E06C7C">
        <w:rPr>
          <w:rFonts w:asciiTheme="minorEastAsia" w:eastAsiaTheme="minorEastAsia" w:hAnsiTheme="minorEastAsia"/>
          <w:spacing w:val="10"/>
        </w:rPr>
        <w:t>していること。</w:t>
      </w:r>
    </w:p>
    <w:p w14:paraId="509D32F6" w14:textId="3C10005C" w:rsidR="00F07E88" w:rsidRDefault="00F07E88" w:rsidP="00F07E88">
      <w:pPr>
        <w:pStyle w:val="a3"/>
        <w:numPr>
          <w:ilvl w:val="0"/>
          <w:numId w:val="1"/>
        </w:numPr>
        <w:tabs>
          <w:tab w:val="left" w:pos="1450"/>
        </w:tabs>
        <w:snapToGrid w:val="0"/>
        <w:rPr>
          <w:rFonts w:asciiTheme="minorEastAsia" w:eastAsiaTheme="minorEastAsia" w:hAnsiTheme="minorEastAsia"/>
          <w:spacing w:val="11"/>
        </w:rPr>
      </w:pPr>
      <w:r w:rsidRPr="00E06C7C">
        <w:rPr>
          <w:rFonts w:asciiTheme="minorEastAsia" w:eastAsiaTheme="minorEastAsia" w:hAnsiTheme="minorEastAsia"/>
          <w:spacing w:val="11"/>
        </w:rPr>
        <w:t>町税その他の町が徴収する料金等の滞納がないこと。</w:t>
      </w:r>
    </w:p>
    <w:p w14:paraId="620461CF" w14:textId="3AC23F74" w:rsidR="00F07E88" w:rsidRDefault="00F07E88" w:rsidP="00F07E88">
      <w:pPr>
        <w:pStyle w:val="a3"/>
        <w:numPr>
          <w:ilvl w:val="0"/>
          <w:numId w:val="1"/>
        </w:numPr>
        <w:tabs>
          <w:tab w:val="left" w:pos="1450"/>
        </w:tabs>
        <w:snapToGrid w:val="0"/>
        <w:rPr>
          <w:rFonts w:asciiTheme="minorEastAsia" w:eastAsiaTheme="minorEastAsia" w:hAnsiTheme="minorEastAsia"/>
          <w:spacing w:val="11"/>
        </w:rPr>
      </w:pPr>
      <w:r>
        <w:rPr>
          <w:rFonts w:asciiTheme="minorEastAsia" w:eastAsiaTheme="minorEastAsia" w:hAnsiTheme="minorEastAsia" w:hint="eastAsia"/>
          <w:spacing w:val="12"/>
        </w:rPr>
        <w:t>西伊豆</w:t>
      </w:r>
      <w:r w:rsidRPr="00E06C7C">
        <w:rPr>
          <w:rFonts w:asciiTheme="minorEastAsia" w:eastAsiaTheme="minorEastAsia" w:hAnsiTheme="minorEastAsia"/>
          <w:spacing w:val="12"/>
        </w:rPr>
        <w:t>町暴力団排除条例（平成</w:t>
      </w:r>
      <w:r>
        <w:rPr>
          <w:rFonts w:asciiTheme="minorEastAsia" w:eastAsiaTheme="minorEastAsia" w:hAnsiTheme="minorEastAsia" w:hint="eastAsia"/>
          <w:spacing w:val="12"/>
        </w:rPr>
        <w:t>２３</w:t>
      </w:r>
      <w:r w:rsidRPr="00E06C7C">
        <w:rPr>
          <w:rFonts w:asciiTheme="minorEastAsia" w:eastAsiaTheme="minorEastAsia" w:hAnsiTheme="minorEastAsia"/>
          <w:spacing w:val="12"/>
        </w:rPr>
        <w:t>年</w:t>
      </w:r>
      <w:r>
        <w:rPr>
          <w:rFonts w:asciiTheme="minorEastAsia" w:eastAsiaTheme="minorEastAsia" w:hAnsiTheme="minorEastAsia" w:hint="eastAsia"/>
          <w:spacing w:val="12"/>
        </w:rPr>
        <w:t>西伊豆</w:t>
      </w:r>
      <w:r w:rsidRPr="00E06C7C">
        <w:rPr>
          <w:rFonts w:asciiTheme="minorEastAsia" w:eastAsiaTheme="minorEastAsia" w:hAnsiTheme="minorEastAsia"/>
          <w:spacing w:val="12"/>
        </w:rPr>
        <w:t>町条例第</w:t>
      </w:r>
      <w:r>
        <w:rPr>
          <w:rFonts w:asciiTheme="minorEastAsia" w:eastAsiaTheme="minorEastAsia" w:hAnsiTheme="minorEastAsia" w:hint="eastAsia"/>
          <w:spacing w:val="12"/>
        </w:rPr>
        <w:t>８</w:t>
      </w:r>
      <w:r w:rsidRPr="00E06C7C">
        <w:rPr>
          <w:rFonts w:asciiTheme="minorEastAsia" w:eastAsiaTheme="minorEastAsia" w:hAnsiTheme="minorEastAsia"/>
          <w:spacing w:val="12"/>
        </w:rPr>
        <w:t>号）</w:t>
      </w:r>
      <w:r w:rsidRPr="00E06C7C">
        <w:rPr>
          <w:rFonts w:asciiTheme="minorEastAsia" w:eastAsiaTheme="minorEastAsia" w:hAnsiTheme="minorEastAsia"/>
          <w:spacing w:val="8"/>
        </w:rPr>
        <w:t>第２条第２</w:t>
      </w:r>
      <w:r w:rsidRPr="00E06C7C">
        <w:rPr>
          <w:rFonts w:asciiTheme="minorEastAsia" w:eastAsiaTheme="minorEastAsia" w:hAnsiTheme="minorEastAsia"/>
          <w:spacing w:val="12"/>
        </w:rPr>
        <w:t>号に規定する暴力団員ではないこと。</w:t>
      </w:r>
    </w:p>
    <w:p w14:paraId="19D50D48" w14:textId="77777777" w:rsidR="00473567" w:rsidRPr="00E06C7C" w:rsidRDefault="00D060B9" w:rsidP="001B3916">
      <w:pPr>
        <w:pStyle w:val="a3"/>
        <w:snapToGrid w:val="0"/>
        <w:ind w:left="418"/>
        <w:rPr>
          <w:rFonts w:asciiTheme="minorEastAsia" w:eastAsiaTheme="minorEastAsia" w:hAnsiTheme="minorEastAsia"/>
        </w:rPr>
      </w:pPr>
      <w:r w:rsidRPr="00E06C7C">
        <w:rPr>
          <w:rFonts w:asciiTheme="minorEastAsia" w:eastAsiaTheme="minorEastAsia" w:hAnsiTheme="minorEastAsia"/>
          <w:spacing w:val="11"/>
        </w:rPr>
        <w:t>（</w:t>
      </w:r>
      <w:r w:rsidRPr="00E06C7C">
        <w:rPr>
          <w:rFonts w:asciiTheme="minorEastAsia" w:eastAsiaTheme="minorEastAsia" w:hAnsiTheme="minorEastAsia"/>
          <w:spacing w:val="12"/>
        </w:rPr>
        <w:t>補助対象経費及び補助金の額</w:t>
      </w:r>
      <w:r w:rsidRPr="00E06C7C">
        <w:rPr>
          <w:rFonts w:asciiTheme="minorEastAsia" w:eastAsiaTheme="minorEastAsia" w:hAnsiTheme="minorEastAsia"/>
          <w:spacing w:val="-10"/>
        </w:rPr>
        <w:t>）</w:t>
      </w:r>
    </w:p>
    <w:p w14:paraId="1D6B3E6D" w14:textId="77777777" w:rsidR="00473567" w:rsidRPr="00E06C7C" w:rsidRDefault="00D060B9" w:rsidP="001B3916">
      <w:pPr>
        <w:pStyle w:val="a3"/>
        <w:tabs>
          <w:tab w:val="left" w:pos="1174"/>
        </w:tabs>
        <w:snapToGrid w:val="0"/>
        <w:ind w:left="418" w:right="373" w:hanging="252"/>
        <w:rPr>
          <w:rFonts w:asciiTheme="minorEastAsia" w:eastAsiaTheme="minorEastAsia" w:hAnsiTheme="minorEastAsia"/>
        </w:rPr>
      </w:pPr>
      <w:r w:rsidRPr="00E06C7C">
        <w:rPr>
          <w:rFonts w:asciiTheme="minorEastAsia" w:eastAsiaTheme="minorEastAsia" w:hAnsiTheme="minorEastAsia"/>
          <w:spacing w:val="6"/>
        </w:rPr>
        <w:t>第５</w:t>
      </w:r>
      <w:r w:rsidRPr="00E06C7C">
        <w:rPr>
          <w:rFonts w:asciiTheme="minorEastAsia" w:eastAsiaTheme="minorEastAsia" w:hAnsiTheme="minorEastAsia"/>
        </w:rPr>
        <w:t>条</w:t>
      </w:r>
      <w:r w:rsidRPr="00E06C7C">
        <w:rPr>
          <w:rFonts w:asciiTheme="minorEastAsia" w:eastAsiaTheme="minorEastAsia" w:hAnsiTheme="minorEastAsia"/>
        </w:rPr>
        <w:tab/>
      </w:r>
      <w:r w:rsidRPr="00E06C7C">
        <w:rPr>
          <w:rFonts w:asciiTheme="minorEastAsia" w:eastAsiaTheme="minorEastAsia" w:hAnsiTheme="minorEastAsia"/>
          <w:spacing w:val="11"/>
        </w:rPr>
        <w:t>補助金の交付対象となる経費及び補助金の額は、別表に掲げるとお</w:t>
      </w:r>
      <w:r w:rsidRPr="00E06C7C">
        <w:rPr>
          <w:rFonts w:asciiTheme="minorEastAsia" w:eastAsiaTheme="minorEastAsia" w:hAnsiTheme="minorEastAsia"/>
        </w:rPr>
        <w:t>り</w:t>
      </w:r>
      <w:r w:rsidRPr="00E06C7C">
        <w:rPr>
          <w:rFonts w:asciiTheme="minorEastAsia" w:eastAsiaTheme="minorEastAsia" w:hAnsiTheme="minorEastAsia"/>
          <w:spacing w:val="8"/>
        </w:rPr>
        <w:t>とする</w:t>
      </w:r>
      <w:r w:rsidRPr="00E06C7C">
        <w:rPr>
          <w:rFonts w:asciiTheme="minorEastAsia" w:eastAsiaTheme="minorEastAsia" w:hAnsiTheme="minorEastAsia"/>
        </w:rPr>
        <w:t>。</w:t>
      </w:r>
    </w:p>
    <w:p w14:paraId="4FD110B3" w14:textId="77777777" w:rsidR="00473567" w:rsidRPr="00E06C7C" w:rsidRDefault="00D060B9" w:rsidP="001B3916">
      <w:pPr>
        <w:pStyle w:val="a3"/>
        <w:snapToGrid w:val="0"/>
        <w:ind w:left="418"/>
        <w:rPr>
          <w:rFonts w:asciiTheme="minorEastAsia" w:eastAsiaTheme="minorEastAsia" w:hAnsiTheme="minorEastAsia"/>
        </w:rPr>
      </w:pPr>
      <w:r w:rsidRPr="00E06C7C">
        <w:rPr>
          <w:rFonts w:asciiTheme="minorEastAsia" w:eastAsiaTheme="minorEastAsia" w:hAnsiTheme="minorEastAsia"/>
          <w:spacing w:val="11"/>
        </w:rPr>
        <w:t>（</w:t>
      </w:r>
      <w:r w:rsidRPr="00E06C7C">
        <w:rPr>
          <w:rFonts w:asciiTheme="minorEastAsia" w:eastAsiaTheme="minorEastAsia" w:hAnsiTheme="minorEastAsia"/>
          <w:spacing w:val="12"/>
        </w:rPr>
        <w:t>補助金の交付申請</w:t>
      </w:r>
      <w:r w:rsidRPr="00E06C7C">
        <w:rPr>
          <w:rFonts w:asciiTheme="minorEastAsia" w:eastAsiaTheme="minorEastAsia" w:hAnsiTheme="minorEastAsia"/>
          <w:spacing w:val="2"/>
        </w:rPr>
        <w:t>）</w:t>
      </w:r>
    </w:p>
    <w:p w14:paraId="227A71DB" w14:textId="44AC0284" w:rsidR="00473567" w:rsidRPr="00E06C7C" w:rsidRDefault="00D060B9" w:rsidP="001B3916">
      <w:pPr>
        <w:pStyle w:val="a3"/>
        <w:tabs>
          <w:tab w:val="left" w:pos="1174"/>
        </w:tabs>
        <w:snapToGrid w:val="0"/>
        <w:ind w:left="414" w:right="374" w:hanging="250"/>
        <w:rPr>
          <w:rFonts w:asciiTheme="minorEastAsia" w:eastAsiaTheme="minorEastAsia" w:hAnsiTheme="minorEastAsia"/>
        </w:rPr>
      </w:pPr>
      <w:r w:rsidRPr="00E06C7C">
        <w:rPr>
          <w:rFonts w:asciiTheme="minorEastAsia" w:eastAsiaTheme="minorEastAsia" w:hAnsiTheme="minorEastAsia"/>
          <w:spacing w:val="12"/>
        </w:rPr>
        <w:t>第</w:t>
      </w:r>
      <w:r w:rsidRPr="00E06C7C">
        <w:rPr>
          <w:rFonts w:asciiTheme="minorEastAsia" w:eastAsiaTheme="minorEastAsia" w:hAnsiTheme="minorEastAsia"/>
          <w:spacing w:val="11"/>
        </w:rPr>
        <w:t>６</w:t>
      </w:r>
      <w:r w:rsidRPr="00E06C7C">
        <w:rPr>
          <w:rFonts w:asciiTheme="minorEastAsia" w:eastAsiaTheme="minorEastAsia" w:hAnsiTheme="minorEastAsia"/>
        </w:rPr>
        <w:t>条</w:t>
      </w:r>
      <w:r w:rsidRPr="00E06C7C">
        <w:rPr>
          <w:rFonts w:asciiTheme="minorEastAsia" w:eastAsiaTheme="minorEastAsia" w:hAnsiTheme="minorEastAsia"/>
        </w:rPr>
        <w:tab/>
      </w:r>
      <w:r w:rsidRPr="00E06C7C">
        <w:rPr>
          <w:rFonts w:asciiTheme="minorEastAsia" w:eastAsiaTheme="minorEastAsia" w:hAnsiTheme="minorEastAsia"/>
          <w:spacing w:val="12"/>
        </w:rPr>
        <w:t>申請は、</w:t>
      </w:r>
      <w:r w:rsidR="0032132C">
        <w:rPr>
          <w:rFonts w:asciiTheme="minorEastAsia" w:eastAsiaTheme="minorEastAsia" w:hAnsiTheme="minorEastAsia" w:hint="eastAsia"/>
          <w:spacing w:val="12"/>
        </w:rPr>
        <w:t>西伊豆</w:t>
      </w:r>
      <w:r w:rsidRPr="00E06C7C">
        <w:rPr>
          <w:rFonts w:asciiTheme="minorEastAsia" w:eastAsiaTheme="minorEastAsia" w:hAnsiTheme="minorEastAsia"/>
          <w:spacing w:val="12"/>
        </w:rPr>
        <w:t>町移動販売支援事業補助金交付</w:t>
      </w:r>
      <w:r w:rsidRPr="00E06C7C">
        <w:rPr>
          <w:rFonts w:asciiTheme="minorEastAsia" w:eastAsiaTheme="minorEastAsia" w:hAnsiTheme="minorEastAsia"/>
          <w:spacing w:val="-4"/>
        </w:rPr>
        <w:t>申</w:t>
      </w:r>
      <w:r w:rsidRPr="00E06C7C">
        <w:rPr>
          <w:rFonts w:asciiTheme="minorEastAsia" w:eastAsiaTheme="minorEastAsia" w:hAnsiTheme="minorEastAsia"/>
          <w:spacing w:val="12"/>
        </w:rPr>
        <w:t>請書（様式</w:t>
      </w:r>
      <w:r w:rsidRPr="00E06C7C">
        <w:rPr>
          <w:rFonts w:asciiTheme="minorEastAsia" w:eastAsiaTheme="minorEastAsia" w:hAnsiTheme="minorEastAsia"/>
          <w:spacing w:val="11"/>
        </w:rPr>
        <w:t>第</w:t>
      </w:r>
      <w:r w:rsidRPr="00E06C7C">
        <w:rPr>
          <w:rFonts w:asciiTheme="minorEastAsia" w:eastAsiaTheme="minorEastAsia" w:hAnsiTheme="minorEastAsia"/>
          <w:spacing w:val="12"/>
        </w:rPr>
        <w:t>１号）によるものとする。</w:t>
      </w:r>
    </w:p>
    <w:p w14:paraId="2C4C2AD4" w14:textId="77777777" w:rsidR="00200056" w:rsidRDefault="00D060B9" w:rsidP="00200056">
      <w:pPr>
        <w:pStyle w:val="a3"/>
        <w:tabs>
          <w:tab w:val="left" w:pos="670"/>
        </w:tabs>
        <w:snapToGrid w:val="0"/>
        <w:ind w:left="166"/>
        <w:rPr>
          <w:rFonts w:asciiTheme="minorEastAsia" w:eastAsiaTheme="minorEastAsia" w:hAnsiTheme="minorEastAsia"/>
        </w:rPr>
      </w:pPr>
      <w:r w:rsidRPr="00E06C7C">
        <w:rPr>
          <w:rFonts w:asciiTheme="minorEastAsia" w:eastAsiaTheme="minorEastAsia" w:hAnsiTheme="minorEastAsia"/>
          <w:spacing w:val="-10"/>
        </w:rPr>
        <w:t>２</w:t>
      </w:r>
      <w:r w:rsidRPr="00E06C7C">
        <w:rPr>
          <w:rFonts w:asciiTheme="minorEastAsia" w:eastAsiaTheme="minorEastAsia" w:hAnsiTheme="minorEastAsia"/>
        </w:rPr>
        <w:tab/>
      </w:r>
      <w:r w:rsidR="003E6683">
        <w:rPr>
          <w:rFonts w:asciiTheme="minorEastAsia" w:eastAsiaTheme="minorEastAsia" w:hAnsiTheme="minorEastAsia" w:hint="eastAsia"/>
          <w:spacing w:val="11"/>
        </w:rPr>
        <w:t>申請の</w:t>
      </w:r>
      <w:r w:rsidRPr="00E06C7C">
        <w:rPr>
          <w:rFonts w:asciiTheme="minorEastAsia" w:eastAsiaTheme="minorEastAsia" w:hAnsiTheme="minorEastAsia"/>
          <w:spacing w:val="11"/>
        </w:rPr>
        <w:t>添付書類は、次に掲げる書類とする。</w:t>
      </w:r>
    </w:p>
    <w:p w14:paraId="0363AF41" w14:textId="62003095" w:rsidR="00473567" w:rsidRPr="00200056" w:rsidRDefault="00200056" w:rsidP="00CC50AD">
      <w:pPr>
        <w:pStyle w:val="a3"/>
        <w:snapToGrid w:val="0"/>
        <w:ind w:leftChars="197" w:left="433" w:firstLine="1"/>
        <w:rPr>
          <w:rFonts w:asciiTheme="minorEastAsia" w:eastAsiaTheme="minorEastAsia" w:hAnsiTheme="minorEastAsia"/>
        </w:rPr>
      </w:pPr>
      <w:r>
        <w:rPr>
          <w:rFonts w:asciiTheme="minorEastAsia" w:eastAsiaTheme="minorEastAsia" w:hAnsiTheme="minorEastAsia" w:hint="eastAsia"/>
        </w:rPr>
        <w:t>（１）</w:t>
      </w:r>
      <w:r w:rsidR="002E459A">
        <w:rPr>
          <w:rFonts w:asciiTheme="minorEastAsia" w:eastAsiaTheme="minorEastAsia" w:hAnsiTheme="minorEastAsia" w:hint="eastAsia"/>
        </w:rPr>
        <w:t xml:space="preserve">  </w:t>
      </w:r>
      <w:r w:rsidR="00CC50AD">
        <w:rPr>
          <w:rFonts w:asciiTheme="minorEastAsia" w:eastAsiaTheme="minorEastAsia" w:hAnsiTheme="minorEastAsia" w:hint="eastAsia"/>
        </w:rPr>
        <w:t>事業計画書</w:t>
      </w:r>
      <w:r w:rsidR="003D379E">
        <w:rPr>
          <w:rFonts w:asciiTheme="minorEastAsia" w:eastAsiaTheme="minorEastAsia" w:hAnsiTheme="minorEastAsia" w:hint="eastAsia"/>
        </w:rPr>
        <w:t>（</w:t>
      </w:r>
      <w:r w:rsidR="00ED6364">
        <w:rPr>
          <w:rFonts w:asciiTheme="minorEastAsia" w:eastAsiaTheme="minorEastAsia" w:hAnsiTheme="minorEastAsia" w:hint="eastAsia"/>
        </w:rPr>
        <w:t>４月～９月、１０月～３月</w:t>
      </w:r>
      <w:r w:rsidR="003D379E">
        <w:rPr>
          <w:rFonts w:asciiTheme="minorEastAsia" w:eastAsiaTheme="minorEastAsia" w:hAnsiTheme="minorEastAsia" w:hint="eastAsia"/>
        </w:rPr>
        <w:t>）</w:t>
      </w:r>
    </w:p>
    <w:p w14:paraId="6F5F7C65" w14:textId="63B207DF" w:rsidR="00E02541" w:rsidRDefault="00FA14B1" w:rsidP="00B11844">
      <w:pPr>
        <w:pStyle w:val="a3"/>
        <w:snapToGrid w:val="0"/>
        <w:ind w:left="418"/>
        <w:rPr>
          <w:rFonts w:asciiTheme="minorEastAsia" w:eastAsiaTheme="minorEastAsia" w:hAnsiTheme="minorEastAsia"/>
          <w:spacing w:val="11"/>
        </w:rPr>
      </w:pPr>
      <w:r>
        <w:rPr>
          <w:rFonts w:asciiTheme="minorEastAsia" w:eastAsiaTheme="minorEastAsia" w:hAnsiTheme="minorEastAsia" w:hint="eastAsia"/>
          <w:spacing w:val="11"/>
        </w:rPr>
        <w:t>（２）</w:t>
      </w:r>
      <w:r w:rsidR="002E459A">
        <w:rPr>
          <w:rFonts w:asciiTheme="minorEastAsia" w:eastAsiaTheme="minorEastAsia" w:hAnsiTheme="minorEastAsia" w:hint="eastAsia"/>
          <w:spacing w:val="11"/>
        </w:rPr>
        <w:t xml:space="preserve">  </w:t>
      </w:r>
      <w:r w:rsidR="00E87E8F">
        <w:rPr>
          <w:rFonts w:asciiTheme="minorEastAsia" w:eastAsiaTheme="minorEastAsia" w:hAnsiTheme="minorEastAsia" w:hint="eastAsia"/>
          <w:spacing w:val="11"/>
        </w:rPr>
        <w:t>支出予算書</w:t>
      </w:r>
      <w:r w:rsidR="00ED6364">
        <w:rPr>
          <w:rFonts w:asciiTheme="minorEastAsia" w:eastAsiaTheme="minorEastAsia" w:hAnsiTheme="minorEastAsia" w:hint="eastAsia"/>
          <w:spacing w:val="11"/>
        </w:rPr>
        <w:t>（</w:t>
      </w:r>
      <w:r w:rsidR="00CC50AD">
        <w:rPr>
          <w:rFonts w:asciiTheme="minorEastAsia" w:eastAsiaTheme="minorEastAsia" w:hAnsiTheme="minorEastAsia" w:hint="eastAsia"/>
          <w:spacing w:val="11"/>
        </w:rPr>
        <w:t xml:space="preserve">       同上           </w:t>
      </w:r>
      <w:r w:rsidR="00ED6364">
        <w:rPr>
          <w:rFonts w:asciiTheme="minorEastAsia" w:eastAsiaTheme="minorEastAsia" w:hAnsiTheme="minorEastAsia" w:hint="eastAsia"/>
          <w:spacing w:val="11"/>
        </w:rPr>
        <w:t>）</w:t>
      </w:r>
    </w:p>
    <w:p w14:paraId="04B553CE" w14:textId="6C3D7E70" w:rsidR="00FA14B1" w:rsidRPr="00E06C7C" w:rsidRDefault="00FA14B1" w:rsidP="00B11844">
      <w:pPr>
        <w:pStyle w:val="a3"/>
        <w:snapToGrid w:val="0"/>
        <w:ind w:left="418"/>
        <w:rPr>
          <w:rFonts w:asciiTheme="minorEastAsia" w:eastAsiaTheme="minorEastAsia" w:hAnsiTheme="minorEastAsia"/>
        </w:rPr>
      </w:pPr>
      <w:r>
        <w:rPr>
          <w:rFonts w:asciiTheme="minorEastAsia" w:eastAsiaTheme="minorEastAsia" w:hAnsiTheme="minorEastAsia" w:hint="eastAsia"/>
          <w:spacing w:val="11"/>
        </w:rPr>
        <w:t xml:space="preserve">（３）  </w:t>
      </w:r>
      <w:r w:rsidRPr="00E06C7C">
        <w:rPr>
          <w:rFonts w:asciiTheme="minorEastAsia" w:eastAsiaTheme="minorEastAsia" w:hAnsiTheme="minorEastAsia"/>
          <w:spacing w:val="11"/>
        </w:rPr>
        <w:t>移動販売ルート予定図及び運行予定表</w:t>
      </w:r>
    </w:p>
    <w:p w14:paraId="1AF5E6B3" w14:textId="77777777" w:rsidR="00473567" w:rsidRPr="00E06C7C" w:rsidRDefault="00D060B9" w:rsidP="001B3916">
      <w:pPr>
        <w:pStyle w:val="a3"/>
        <w:snapToGrid w:val="0"/>
        <w:ind w:left="418"/>
        <w:rPr>
          <w:rFonts w:asciiTheme="minorEastAsia" w:eastAsiaTheme="minorEastAsia" w:hAnsiTheme="minorEastAsia"/>
        </w:rPr>
      </w:pPr>
      <w:r w:rsidRPr="00E06C7C">
        <w:rPr>
          <w:rFonts w:asciiTheme="minorEastAsia" w:eastAsiaTheme="minorEastAsia" w:hAnsiTheme="minorEastAsia"/>
          <w:spacing w:val="11"/>
        </w:rPr>
        <w:t>（</w:t>
      </w:r>
      <w:r w:rsidRPr="00E06C7C">
        <w:rPr>
          <w:rFonts w:asciiTheme="minorEastAsia" w:eastAsiaTheme="minorEastAsia" w:hAnsiTheme="minorEastAsia"/>
          <w:spacing w:val="12"/>
        </w:rPr>
        <w:t>補助金の交付決定</w:t>
      </w:r>
      <w:r w:rsidRPr="00E06C7C">
        <w:rPr>
          <w:rFonts w:asciiTheme="minorEastAsia" w:eastAsiaTheme="minorEastAsia" w:hAnsiTheme="minorEastAsia"/>
          <w:spacing w:val="-10"/>
        </w:rPr>
        <w:t>）</w:t>
      </w:r>
    </w:p>
    <w:p w14:paraId="66A02B47" w14:textId="6C043F70" w:rsidR="00014F62" w:rsidRDefault="00D060B9" w:rsidP="001B3916">
      <w:pPr>
        <w:pStyle w:val="a3"/>
        <w:tabs>
          <w:tab w:val="left" w:pos="1174"/>
        </w:tabs>
        <w:snapToGrid w:val="0"/>
        <w:ind w:left="418" w:right="373" w:hanging="252"/>
        <w:rPr>
          <w:rFonts w:asciiTheme="minorEastAsia" w:eastAsiaTheme="minorEastAsia" w:hAnsiTheme="minorEastAsia"/>
        </w:rPr>
      </w:pPr>
      <w:r w:rsidRPr="00E06C7C">
        <w:rPr>
          <w:rFonts w:asciiTheme="minorEastAsia" w:eastAsiaTheme="minorEastAsia" w:hAnsiTheme="minorEastAsia"/>
          <w:spacing w:val="12"/>
        </w:rPr>
        <w:t>第</w:t>
      </w:r>
      <w:r w:rsidRPr="00E06C7C">
        <w:rPr>
          <w:rFonts w:asciiTheme="minorEastAsia" w:eastAsiaTheme="minorEastAsia" w:hAnsiTheme="minorEastAsia"/>
          <w:spacing w:val="11"/>
        </w:rPr>
        <w:t>７</w:t>
      </w:r>
      <w:r w:rsidRPr="00E06C7C">
        <w:rPr>
          <w:rFonts w:asciiTheme="minorEastAsia" w:eastAsiaTheme="minorEastAsia" w:hAnsiTheme="minorEastAsia"/>
        </w:rPr>
        <w:t>条</w:t>
      </w:r>
      <w:r w:rsidRPr="00E06C7C">
        <w:rPr>
          <w:rFonts w:asciiTheme="minorEastAsia" w:eastAsiaTheme="minorEastAsia" w:hAnsiTheme="minorEastAsia"/>
        </w:rPr>
        <w:tab/>
      </w:r>
      <w:r w:rsidRPr="00E06C7C">
        <w:rPr>
          <w:rFonts w:asciiTheme="minorEastAsia" w:eastAsiaTheme="minorEastAsia" w:hAnsiTheme="minorEastAsia"/>
          <w:spacing w:val="12"/>
        </w:rPr>
        <w:t>補助金の交付決定に通知は</w:t>
      </w:r>
      <w:r w:rsidRPr="00E06C7C">
        <w:rPr>
          <w:rFonts w:asciiTheme="minorEastAsia" w:eastAsiaTheme="minorEastAsia" w:hAnsiTheme="minorEastAsia"/>
          <w:spacing w:val="13"/>
        </w:rPr>
        <w:t>、</w:t>
      </w:r>
      <w:r w:rsidR="003C61E2">
        <w:rPr>
          <w:rFonts w:asciiTheme="minorEastAsia" w:eastAsiaTheme="minorEastAsia" w:hAnsiTheme="minorEastAsia" w:hint="eastAsia"/>
          <w:spacing w:val="12"/>
        </w:rPr>
        <w:t>西伊豆</w:t>
      </w:r>
      <w:r w:rsidRPr="00E06C7C">
        <w:rPr>
          <w:rFonts w:asciiTheme="minorEastAsia" w:eastAsiaTheme="minorEastAsia" w:hAnsiTheme="minorEastAsia"/>
          <w:spacing w:val="12"/>
        </w:rPr>
        <w:t>町移動販</w:t>
      </w:r>
      <w:r w:rsidRPr="00E06C7C">
        <w:rPr>
          <w:rFonts w:asciiTheme="minorEastAsia" w:eastAsiaTheme="minorEastAsia" w:hAnsiTheme="minorEastAsia"/>
          <w:spacing w:val="-4"/>
        </w:rPr>
        <w:t>売</w:t>
      </w:r>
      <w:r w:rsidRPr="00E06C7C">
        <w:rPr>
          <w:rFonts w:asciiTheme="minorEastAsia" w:eastAsiaTheme="minorEastAsia" w:hAnsiTheme="minorEastAsia"/>
          <w:spacing w:val="12"/>
        </w:rPr>
        <w:t>支援事業補</w:t>
      </w:r>
      <w:r w:rsidRPr="00E06C7C">
        <w:rPr>
          <w:rFonts w:asciiTheme="minorEastAsia" w:eastAsiaTheme="minorEastAsia" w:hAnsiTheme="minorEastAsia"/>
          <w:spacing w:val="11"/>
        </w:rPr>
        <w:t>助</w:t>
      </w:r>
      <w:r w:rsidRPr="00E06C7C">
        <w:rPr>
          <w:rFonts w:asciiTheme="minorEastAsia" w:eastAsiaTheme="minorEastAsia" w:hAnsiTheme="minorEastAsia"/>
          <w:spacing w:val="12"/>
        </w:rPr>
        <w:t>金交付決定通知書（様式</w:t>
      </w:r>
      <w:r w:rsidRPr="00E06C7C">
        <w:rPr>
          <w:rFonts w:asciiTheme="minorEastAsia" w:eastAsiaTheme="minorEastAsia" w:hAnsiTheme="minorEastAsia"/>
          <w:spacing w:val="13"/>
        </w:rPr>
        <w:t>第</w:t>
      </w:r>
      <w:r w:rsidRPr="00E06C7C">
        <w:rPr>
          <w:rFonts w:asciiTheme="minorEastAsia" w:eastAsiaTheme="minorEastAsia" w:hAnsiTheme="minorEastAsia"/>
          <w:spacing w:val="12"/>
        </w:rPr>
        <w:t>２号）によるものとする</w:t>
      </w:r>
      <w:r w:rsidRPr="00E06C7C">
        <w:rPr>
          <w:rFonts w:asciiTheme="minorEastAsia" w:eastAsiaTheme="minorEastAsia" w:hAnsiTheme="minorEastAsia"/>
        </w:rPr>
        <w:t>。</w:t>
      </w:r>
      <w:r w:rsidR="00014F62">
        <w:rPr>
          <w:rFonts w:asciiTheme="minorEastAsia" w:eastAsiaTheme="minorEastAsia" w:hAnsiTheme="minorEastAsia"/>
        </w:rPr>
        <w:br w:type="page"/>
      </w:r>
    </w:p>
    <w:p w14:paraId="29A94339" w14:textId="77777777" w:rsidR="00473567" w:rsidRPr="00E06C7C" w:rsidRDefault="00D060B9" w:rsidP="001B3916">
      <w:pPr>
        <w:pStyle w:val="a3"/>
        <w:snapToGrid w:val="0"/>
        <w:ind w:left="418"/>
        <w:rPr>
          <w:rFonts w:asciiTheme="minorEastAsia" w:eastAsiaTheme="minorEastAsia" w:hAnsiTheme="minorEastAsia"/>
        </w:rPr>
      </w:pPr>
      <w:r w:rsidRPr="00E06C7C">
        <w:rPr>
          <w:rFonts w:asciiTheme="minorEastAsia" w:eastAsiaTheme="minorEastAsia" w:hAnsiTheme="minorEastAsia"/>
          <w:spacing w:val="11"/>
        </w:rPr>
        <w:lastRenderedPageBreak/>
        <w:t>（</w:t>
      </w:r>
      <w:r w:rsidRPr="00E06C7C">
        <w:rPr>
          <w:rFonts w:asciiTheme="minorEastAsia" w:eastAsiaTheme="minorEastAsia" w:hAnsiTheme="minorEastAsia"/>
          <w:spacing w:val="12"/>
        </w:rPr>
        <w:t>補助事業の内容等の変更</w:t>
      </w:r>
      <w:r w:rsidRPr="00E06C7C">
        <w:rPr>
          <w:rFonts w:asciiTheme="minorEastAsia" w:eastAsiaTheme="minorEastAsia" w:hAnsiTheme="minorEastAsia"/>
          <w:spacing w:val="-10"/>
        </w:rPr>
        <w:t>）</w:t>
      </w:r>
    </w:p>
    <w:p w14:paraId="5D84A1EB" w14:textId="16D90B5B" w:rsidR="00473567" w:rsidRPr="00E06C7C" w:rsidRDefault="00D060B9" w:rsidP="001B3916">
      <w:pPr>
        <w:pStyle w:val="a3"/>
        <w:tabs>
          <w:tab w:val="left" w:pos="1174"/>
        </w:tabs>
        <w:snapToGrid w:val="0"/>
        <w:ind w:left="414" w:right="374" w:hanging="250"/>
        <w:rPr>
          <w:rFonts w:asciiTheme="minorEastAsia" w:eastAsiaTheme="minorEastAsia" w:hAnsiTheme="minorEastAsia"/>
        </w:rPr>
      </w:pPr>
      <w:r w:rsidRPr="00E06C7C">
        <w:rPr>
          <w:rFonts w:asciiTheme="minorEastAsia" w:eastAsiaTheme="minorEastAsia" w:hAnsiTheme="minorEastAsia"/>
          <w:spacing w:val="12"/>
        </w:rPr>
        <w:t>第</w:t>
      </w:r>
      <w:r w:rsidRPr="00E06C7C">
        <w:rPr>
          <w:rFonts w:asciiTheme="minorEastAsia" w:eastAsiaTheme="minorEastAsia" w:hAnsiTheme="minorEastAsia"/>
          <w:spacing w:val="11"/>
        </w:rPr>
        <w:t>８</w:t>
      </w:r>
      <w:r w:rsidRPr="00E06C7C">
        <w:rPr>
          <w:rFonts w:asciiTheme="minorEastAsia" w:eastAsiaTheme="minorEastAsia" w:hAnsiTheme="minorEastAsia"/>
        </w:rPr>
        <w:t>条</w:t>
      </w:r>
      <w:r w:rsidRPr="00E06C7C">
        <w:rPr>
          <w:rFonts w:asciiTheme="minorEastAsia" w:eastAsiaTheme="minorEastAsia" w:hAnsiTheme="minorEastAsia"/>
        </w:rPr>
        <w:tab/>
      </w:r>
      <w:r w:rsidRPr="00E06C7C">
        <w:rPr>
          <w:rFonts w:asciiTheme="minorEastAsia" w:eastAsiaTheme="minorEastAsia" w:hAnsiTheme="minorEastAsia"/>
          <w:spacing w:val="12"/>
        </w:rPr>
        <w:t>補助事業等の内容等について別に定め</w:t>
      </w:r>
      <w:r w:rsidRPr="00E06C7C">
        <w:rPr>
          <w:rFonts w:asciiTheme="minorEastAsia" w:eastAsiaTheme="minorEastAsia" w:hAnsiTheme="minorEastAsia"/>
          <w:spacing w:val="-4"/>
        </w:rPr>
        <w:t>る</w:t>
      </w:r>
      <w:r w:rsidRPr="00E06C7C">
        <w:rPr>
          <w:rFonts w:asciiTheme="minorEastAsia" w:eastAsiaTheme="minorEastAsia" w:hAnsiTheme="minorEastAsia"/>
          <w:spacing w:val="12"/>
        </w:rPr>
        <w:t>変更事由は、次のとおりとする。</w:t>
      </w:r>
    </w:p>
    <w:p w14:paraId="4444A7C3" w14:textId="77777777" w:rsidR="00473567" w:rsidRPr="00E06C7C" w:rsidRDefault="00D060B9" w:rsidP="001B3916">
      <w:pPr>
        <w:pStyle w:val="a3"/>
        <w:tabs>
          <w:tab w:val="left" w:pos="1426"/>
        </w:tabs>
        <w:snapToGrid w:val="0"/>
        <w:ind w:left="418"/>
        <w:rPr>
          <w:rFonts w:asciiTheme="minorEastAsia" w:eastAsiaTheme="minorEastAsia" w:hAnsiTheme="minorEastAsia"/>
        </w:rPr>
      </w:pPr>
      <w:r w:rsidRPr="00E06C7C">
        <w:rPr>
          <w:rFonts w:asciiTheme="minorEastAsia" w:eastAsiaTheme="minorEastAsia" w:hAnsiTheme="minorEastAsia"/>
          <w:spacing w:val="-5"/>
        </w:rPr>
        <w:t>（１）</w:t>
      </w:r>
      <w:r w:rsidRPr="00E06C7C">
        <w:rPr>
          <w:rFonts w:asciiTheme="minorEastAsia" w:eastAsiaTheme="minorEastAsia" w:hAnsiTheme="minorEastAsia"/>
        </w:rPr>
        <w:tab/>
      </w:r>
      <w:r w:rsidRPr="00E06C7C">
        <w:rPr>
          <w:rFonts w:asciiTheme="minorEastAsia" w:eastAsiaTheme="minorEastAsia" w:hAnsiTheme="minorEastAsia"/>
          <w:spacing w:val="11"/>
        </w:rPr>
        <w:t>補助事業の内容の変更又は補助事業の遂行が困難になったとき。</w:t>
      </w:r>
    </w:p>
    <w:p w14:paraId="18E4B331" w14:textId="77777777" w:rsidR="00473567" w:rsidRPr="00E06C7C" w:rsidRDefault="00D060B9" w:rsidP="001B3916">
      <w:pPr>
        <w:pStyle w:val="a3"/>
        <w:tabs>
          <w:tab w:val="left" w:pos="1426"/>
        </w:tabs>
        <w:snapToGrid w:val="0"/>
        <w:ind w:left="420"/>
        <w:rPr>
          <w:rFonts w:asciiTheme="minorEastAsia" w:eastAsiaTheme="minorEastAsia" w:hAnsiTheme="minorEastAsia"/>
        </w:rPr>
      </w:pPr>
      <w:r w:rsidRPr="00E06C7C">
        <w:rPr>
          <w:rFonts w:asciiTheme="minorEastAsia" w:eastAsiaTheme="minorEastAsia" w:hAnsiTheme="minorEastAsia"/>
          <w:spacing w:val="-5"/>
        </w:rPr>
        <w:t>（２）</w:t>
      </w:r>
      <w:r w:rsidRPr="00E06C7C">
        <w:rPr>
          <w:rFonts w:asciiTheme="minorEastAsia" w:eastAsiaTheme="minorEastAsia" w:hAnsiTheme="minorEastAsia"/>
        </w:rPr>
        <w:tab/>
      </w:r>
      <w:r w:rsidRPr="00E06C7C">
        <w:rPr>
          <w:rFonts w:asciiTheme="minorEastAsia" w:eastAsiaTheme="minorEastAsia" w:hAnsiTheme="minorEastAsia"/>
          <w:spacing w:val="11"/>
        </w:rPr>
        <w:t>補助事業を中止し、又は廃止しようとするとき。</w:t>
      </w:r>
    </w:p>
    <w:p w14:paraId="18BB1FFE" w14:textId="77777777" w:rsidR="00473567" w:rsidRDefault="00D060B9" w:rsidP="001B3916">
      <w:pPr>
        <w:pStyle w:val="a3"/>
        <w:tabs>
          <w:tab w:val="left" w:pos="1426"/>
        </w:tabs>
        <w:snapToGrid w:val="0"/>
        <w:ind w:left="418"/>
        <w:rPr>
          <w:rFonts w:asciiTheme="minorEastAsia" w:eastAsiaTheme="minorEastAsia" w:hAnsiTheme="minorEastAsia"/>
          <w:spacing w:val="11"/>
        </w:rPr>
      </w:pPr>
      <w:r w:rsidRPr="00E06C7C">
        <w:rPr>
          <w:rFonts w:asciiTheme="minorEastAsia" w:eastAsiaTheme="minorEastAsia" w:hAnsiTheme="minorEastAsia"/>
          <w:spacing w:val="-5"/>
        </w:rPr>
        <w:t>（３）</w:t>
      </w:r>
      <w:r w:rsidRPr="00E06C7C">
        <w:rPr>
          <w:rFonts w:asciiTheme="minorEastAsia" w:eastAsiaTheme="minorEastAsia" w:hAnsiTheme="minorEastAsia"/>
        </w:rPr>
        <w:tab/>
      </w:r>
      <w:r w:rsidRPr="00E06C7C">
        <w:rPr>
          <w:rFonts w:asciiTheme="minorEastAsia" w:eastAsiaTheme="minorEastAsia" w:hAnsiTheme="minorEastAsia"/>
          <w:spacing w:val="11"/>
        </w:rPr>
        <w:t>補助事業が予定の期間に完了しない場合又は補助事業の遂行が困難</w:t>
      </w:r>
    </w:p>
    <w:p w14:paraId="3783039D" w14:textId="77777777" w:rsidR="00473567" w:rsidRPr="00E06C7C" w:rsidRDefault="00D060B9" w:rsidP="00EC3D5F">
      <w:pPr>
        <w:pStyle w:val="a3"/>
        <w:snapToGrid w:val="0"/>
        <w:ind w:left="670" w:firstLineChars="300" w:firstLine="750"/>
        <w:rPr>
          <w:rFonts w:asciiTheme="minorEastAsia" w:eastAsiaTheme="minorEastAsia" w:hAnsiTheme="minorEastAsia"/>
        </w:rPr>
      </w:pPr>
      <w:r w:rsidRPr="00E06C7C">
        <w:rPr>
          <w:rFonts w:asciiTheme="minorEastAsia" w:eastAsiaTheme="minorEastAsia" w:hAnsiTheme="minorEastAsia"/>
          <w:spacing w:val="10"/>
        </w:rPr>
        <w:t>になったとき。</w:t>
      </w:r>
    </w:p>
    <w:p w14:paraId="382E6418" w14:textId="3BF9C75D" w:rsidR="00473567" w:rsidRPr="00E06C7C" w:rsidRDefault="00D060B9" w:rsidP="001B3916">
      <w:pPr>
        <w:pStyle w:val="a3"/>
        <w:snapToGrid w:val="0"/>
        <w:ind w:left="418"/>
        <w:jc w:val="both"/>
        <w:rPr>
          <w:rFonts w:asciiTheme="minorEastAsia" w:eastAsiaTheme="minorEastAsia" w:hAnsiTheme="minorEastAsia"/>
        </w:rPr>
      </w:pPr>
      <w:r w:rsidRPr="00E06C7C">
        <w:rPr>
          <w:rFonts w:asciiTheme="minorEastAsia" w:eastAsiaTheme="minorEastAsia" w:hAnsiTheme="minorEastAsia"/>
        </w:rPr>
        <w:t>（４）</w:t>
      </w:r>
      <w:r w:rsidRPr="00E06C7C">
        <w:rPr>
          <w:rFonts w:asciiTheme="minorEastAsia" w:eastAsiaTheme="minorEastAsia" w:hAnsiTheme="minorEastAsia"/>
          <w:spacing w:val="15"/>
        </w:rPr>
        <w:t xml:space="preserve">  その他</w:t>
      </w:r>
      <w:r w:rsidR="003C61E2">
        <w:rPr>
          <w:rFonts w:asciiTheme="minorEastAsia" w:eastAsiaTheme="minorEastAsia" w:hAnsiTheme="minorEastAsia" w:hint="eastAsia"/>
          <w:spacing w:val="15"/>
        </w:rPr>
        <w:t>商工会長</w:t>
      </w:r>
      <w:r w:rsidRPr="00E06C7C">
        <w:rPr>
          <w:rFonts w:asciiTheme="minorEastAsia" w:eastAsiaTheme="minorEastAsia" w:hAnsiTheme="minorEastAsia"/>
          <w:spacing w:val="15"/>
        </w:rPr>
        <w:t>が必要と認めるとき。</w:t>
      </w:r>
    </w:p>
    <w:p w14:paraId="66C2C030" w14:textId="5188CA85" w:rsidR="00473567" w:rsidRPr="00E06C7C" w:rsidRDefault="00D060B9" w:rsidP="001B3916">
      <w:pPr>
        <w:pStyle w:val="a3"/>
        <w:snapToGrid w:val="0"/>
        <w:ind w:left="418" w:right="385" w:hanging="252"/>
        <w:jc w:val="both"/>
        <w:rPr>
          <w:rFonts w:asciiTheme="minorEastAsia" w:eastAsiaTheme="minorEastAsia" w:hAnsiTheme="minorEastAsia"/>
        </w:rPr>
      </w:pPr>
      <w:r w:rsidRPr="00E06C7C">
        <w:rPr>
          <w:rFonts w:asciiTheme="minorEastAsia" w:eastAsiaTheme="minorEastAsia" w:hAnsiTheme="minorEastAsia"/>
        </w:rPr>
        <w:t>２</w:t>
      </w:r>
      <w:r w:rsidRPr="00E06C7C">
        <w:rPr>
          <w:rFonts w:asciiTheme="minorEastAsia" w:eastAsiaTheme="minorEastAsia" w:hAnsiTheme="minorEastAsia"/>
          <w:spacing w:val="-24"/>
        </w:rPr>
        <w:t xml:space="preserve"> </w:t>
      </w:r>
      <w:r w:rsidR="00976739">
        <w:rPr>
          <w:rFonts w:asciiTheme="minorEastAsia" w:eastAsiaTheme="minorEastAsia" w:hAnsiTheme="minorEastAsia" w:hint="eastAsia"/>
          <w:spacing w:val="-24"/>
        </w:rPr>
        <w:t xml:space="preserve">　</w:t>
      </w:r>
      <w:r w:rsidRPr="00E06C7C">
        <w:rPr>
          <w:rFonts w:asciiTheme="minorEastAsia" w:eastAsiaTheme="minorEastAsia" w:hAnsiTheme="minorEastAsia"/>
          <w:spacing w:val="10"/>
        </w:rPr>
        <w:t>前項のいずれかに該当する者は、</w:t>
      </w:r>
      <w:r w:rsidR="003C61E2">
        <w:rPr>
          <w:rFonts w:asciiTheme="minorEastAsia" w:eastAsiaTheme="minorEastAsia" w:hAnsiTheme="minorEastAsia" w:hint="eastAsia"/>
          <w:spacing w:val="10"/>
        </w:rPr>
        <w:t>西伊豆</w:t>
      </w:r>
      <w:r w:rsidRPr="00E06C7C">
        <w:rPr>
          <w:rFonts w:asciiTheme="minorEastAsia" w:eastAsiaTheme="minorEastAsia" w:hAnsiTheme="minorEastAsia"/>
          <w:spacing w:val="10"/>
        </w:rPr>
        <w:t>町移動販売支援事業補助金変更等承認申請書（様式第３号）を</w:t>
      </w:r>
      <w:r w:rsidR="003C61E2">
        <w:rPr>
          <w:rFonts w:asciiTheme="minorEastAsia" w:eastAsiaTheme="minorEastAsia" w:hAnsiTheme="minorEastAsia" w:hint="eastAsia"/>
          <w:spacing w:val="10"/>
        </w:rPr>
        <w:t>商工会長</w:t>
      </w:r>
      <w:r w:rsidRPr="00E06C7C">
        <w:rPr>
          <w:rFonts w:asciiTheme="minorEastAsia" w:eastAsiaTheme="minorEastAsia" w:hAnsiTheme="minorEastAsia"/>
          <w:spacing w:val="10"/>
        </w:rPr>
        <w:t>に提出しなければならない</w:t>
      </w:r>
      <w:r w:rsidRPr="00E06C7C">
        <w:rPr>
          <w:rFonts w:asciiTheme="minorEastAsia" w:eastAsiaTheme="minorEastAsia" w:hAnsiTheme="minorEastAsia"/>
        </w:rPr>
        <w:t>。</w:t>
      </w:r>
    </w:p>
    <w:p w14:paraId="5853D89D" w14:textId="07CE3420" w:rsidR="00473567" w:rsidRDefault="00D060B9" w:rsidP="001B3916">
      <w:pPr>
        <w:pStyle w:val="a3"/>
        <w:snapToGrid w:val="0"/>
        <w:ind w:left="418" w:right="374" w:hanging="252"/>
        <w:jc w:val="both"/>
        <w:rPr>
          <w:rFonts w:asciiTheme="minorEastAsia" w:eastAsiaTheme="minorEastAsia" w:hAnsiTheme="minorEastAsia"/>
          <w:spacing w:val="12"/>
        </w:rPr>
      </w:pPr>
      <w:r w:rsidRPr="00E06C7C">
        <w:rPr>
          <w:rFonts w:asciiTheme="minorEastAsia" w:eastAsiaTheme="minorEastAsia" w:hAnsiTheme="minorEastAsia"/>
        </w:rPr>
        <w:t>３</w:t>
      </w:r>
      <w:r w:rsidRPr="00E06C7C">
        <w:rPr>
          <w:rFonts w:asciiTheme="minorEastAsia" w:eastAsiaTheme="minorEastAsia" w:hAnsiTheme="minorEastAsia"/>
          <w:spacing w:val="-8"/>
        </w:rPr>
        <w:t xml:space="preserve">   </w:t>
      </w:r>
      <w:r w:rsidR="003C61E2">
        <w:rPr>
          <w:rFonts w:asciiTheme="minorEastAsia" w:eastAsiaTheme="minorEastAsia" w:hAnsiTheme="minorEastAsia" w:hint="eastAsia"/>
          <w:spacing w:val="12"/>
        </w:rPr>
        <w:t>商工会長</w:t>
      </w:r>
      <w:r w:rsidRPr="00E06C7C">
        <w:rPr>
          <w:rFonts w:asciiTheme="minorEastAsia" w:eastAsiaTheme="minorEastAsia" w:hAnsiTheme="minorEastAsia"/>
          <w:spacing w:val="12"/>
        </w:rPr>
        <w:t>は、前項の規定により提出された変更等承認申請</w:t>
      </w:r>
      <w:r w:rsidRPr="00E06C7C">
        <w:rPr>
          <w:rFonts w:asciiTheme="minorEastAsia" w:eastAsiaTheme="minorEastAsia" w:hAnsiTheme="minorEastAsia"/>
          <w:spacing w:val="10"/>
        </w:rPr>
        <w:t>書に係る変更の内容</w:t>
      </w:r>
      <w:r w:rsidRPr="00E06C7C">
        <w:rPr>
          <w:rFonts w:asciiTheme="minorEastAsia" w:eastAsiaTheme="minorEastAsia" w:hAnsiTheme="minorEastAsia"/>
          <w:spacing w:val="12"/>
        </w:rPr>
        <w:t>等が適正であると認めるときは、</w:t>
      </w:r>
      <w:r w:rsidRPr="00E06C7C">
        <w:rPr>
          <w:rFonts w:asciiTheme="minorEastAsia" w:eastAsiaTheme="minorEastAsia" w:hAnsiTheme="minorEastAsia"/>
          <w:spacing w:val="11"/>
        </w:rPr>
        <w:t>規則第７条第３項の規定において準用する</w:t>
      </w:r>
      <w:r w:rsidRPr="00E06C7C">
        <w:rPr>
          <w:rFonts w:asciiTheme="minorEastAsia" w:eastAsiaTheme="minorEastAsia" w:hAnsiTheme="minorEastAsia"/>
          <w:spacing w:val="12"/>
        </w:rPr>
        <w:t>規則第６条の規定に基づき</w:t>
      </w:r>
      <w:r w:rsidR="003C61E2">
        <w:rPr>
          <w:rFonts w:asciiTheme="minorEastAsia" w:eastAsiaTheme="minorEastAsia" w:hAnsiTheme="minorEastAsia" w:hint="eastAsia"/>
          <w:spacing w:val="12"/>
        </w:rPr>
        <w:t>西伊豆</w:t>
      </w:r>
      <w:r w:rsidRPr="00E06C7C">
        <w:rPr>
          <w:rFonts w:asciiTheme="minorEastAsia" w:eastAsiaTheme="minorEastAsia" w:hAnsiTheme="minorEastAsia"/>
          <w:spacing w:val="12"/>
        </w:rPr>
        <w:t>町移動販売支援事業補助金変更等承認書（</w:t>
      </w:r>
      <w:r w:rsidRPr="00E06C7C">
        <w:rPr>
          <w:rFonts w:asciiTheme="minorEastAsia" w:eastAsiaTheme="minorEastAsia" w:hAnsiTheme="minorEastAsia"/>
        </w:rPr>
        <w:t>様</w:t>
      </w:r>
      <w:r w:rsidRPr="00E06C7C">
        <w:rPr>
          <w:rFonts w:asciiTheme="minorEastAsia" w:eastAsiaTheme="minorEastAsia" w:hAnsiTheme="minorEastAsia"/>
          <w:spacing w:val="11"/>
        </w:rPr>
        <w:t>式第</w:t>
      </w:r>
      <w:r w:rsidRPr="00E06C7C">
        <w:rPr>
          <w:rFonts w:asciiTheme="minorEastAsia" w:eastAsiaTheme="minorEastAsia" w:hAnsiTheme="minorEastAsia"/>
          <w:spacing w:val="12"/>
        </w:rPr>
        <w:t>４号）により通知するものとする。</w:t>
      </w:r>
    </w:p>
    <w:p w14:paraId="23A9DD72" w14:textId="77777777" w:rsidR="00473567" w:rsidRPr="00E06C7C" w:rsidRDefault="00D060B9" w:rsidP="001B3916">
      <w:pPr>
        <w:pStyle w:val="a3"/>
        <w:snapToGrid w:val="0"/>
        <w:ind w:left="418"/>
        <w:rPr>
          <w:rFonts w:asciiTheme="minorEastAsia" w:eastAsiaTheme="minorEastAsia" w:hAnsiTheme="minorEastAsia"/>
        </w:rPr>
      </w:pPr>
      <w:r w:rsidRPr="00E06C7C">
        <w:rPr>
          <w:rFonts w:asciiTheme="minorEastAsia" w:eastAsiaTheme="minorEastAsia" w:hAnsiTheme="minorEastAsia"/>
          <w:spacing w:val="12"/>
        </w:rPr>
        <w:t>（</w:t>
      </w:r>
      <w:r w:rsidRPr="00E06C7C">
        <w:rPr>
          <w:rFonts w:asciiTheme="minorEastAsia" w:eastAsiaTheme="minorEastAsia" w:hAnsiTheme="minorEastAsia"/>
          <w:spacing w:val="11"/>
        </w:rPr>
        <w:t>状況報告</w:t>
      </w:r>
      <w:r w:rsidRPr="00E06C7C">
        <w:rPr>
          <w:rFonts w:asciiTheme="minorEastAsia" w:eastAsiaTheme="minorEastAsia" w:hAnsiTheme="minorEastAsia"/>
          <w:spacing w:val="-10"/>
        </w:rPr>
        <w:t>）</w:t>
      </w:r>
    </w:p>
    <w:p w14:paraId="46A13328" w14:textId="1D0ED1CB" w:rsidR="00473567" w:rsidRDefault="00D060B9" w:rsidP="001B3916">
      <w:pPr>
        <w:pStyle w:val="a3"/>
        <w:tabs>
          <w:tab w:val="left" w:pos="1174"/>
        </w:tabs>
        <w:snapToGrid w:val="0"/>
        <w:ind w:left="418" w:right="374" w:hanging="252"/>
        <w:rPr>
          <w:rFonts w:asciiTheme="minorEastAsia" w:eastAsiaTheme="minorEastAsia" w:hAnsiTheme="minorEastAsia"/>
          <w:spacing w:val="12"/>
        </w:rPr>
      </w:pPr>
      <w:r w:rsidRPr="00E06C7C">
        <w:rPr>
          <w:rFonts w:asciiTheme="minorEastAsia" w:eastAsiaTheme="minorEastAsia" w:hAnsiTheme="minorEastAsia"/>
          <w:spacing w:val="12"/>
        </w:rPr>
        <w:t>第</w:t>
      </w:r>
      <w:r w:rsidRPr="00E06C7C">
        <w:rPr>
          <w:rFonts w:asciiTheme="minorEastAsia" w:eastAsiaTheme="minorEastAsia" w:hAnsiTheme="minorEastAsia"/>
          <w:spacing w:val="11"/>
        </w:rPr>
        <w:t>９</w:t>
      </w:r>
      <w:r w:rsidRPr="00E06C7C">
        <w:rPr>
          <w:rFonts w:asciiTheme="minorEastAsia" w:eastAsiaTheme="minorEastAsia" w:hAnsiTheme="minorEastAsia"/>
        </w:rPr>
        <w:t>条</w:t>
      </w:r>
      <w:r w:rsidRPr="00E06C7C">
        <w:rPr>
          <w:rFonts w:asciiTheme="minorEastAsia" w:eastAsiaTheme="minorEastAsia" w:hAnsiTheme="minorEastAsia"/>
        </w:rPr>
        <w:tab/>
      </w:r>
      <w:r w:rsidRPr="00E06C7C">
        <w:rPr>
          <w:rFonts w:asciiTheme="minorEastAsia" w:eastAsiaTheme="minorEastAsia" w:hAnsiTheme="minorEastAsia"/>
          <w:spacing w:val="12"/>
        </w:rPr>
        <w:t>事業者は、毎月１０日までに</w:t>
      </w:r>
      <w:r w:rsidR="003C61E2">
        <w:rPr>
          <w:rFonts w:asciiTheme="minorEastAsia" w:eastAsiaTheme="minorEastAsia" w:hAnsiTheme="minorEastAsia" w:hint="eastAsia"/>
          <w:spacing w:val="12"/>
        </w:rPr>
        <w:t>西伊豆</w:t>
      </w:r>
      <w:r w:rsidRPr="00E06C7C">
        <w:rPr>
          <w:rFonts w:asciiTheme="minorEastAsia" w:eastAsiaTheme="minorEastAsia" w:hAnsiTheme="minorEastAsia"/>
          <w:spacing w:val="12"/>
        </w:rPr>
        <w:t>町</w:t>
      </w:r>
      <w:r w:rsidRPr="00E06C7C">
        <w:rPr>
          <w:rFonts w:asciiTheme="minorEastAsia" w:eastAsiaTheme="minorEastAsia" w:hAnsiTheme="minorEastAsia"/>
          <w:spacing w:val="-4"/>
        </w:rPr>
        <w:t>移</w:t>
      </w:r>
      <w:r w:rsidRPr="00E06C7C">
        <w:rPr>
          <w:rFonts w:asciiTheme="minorEastAsia" w:eastAsiaTheme="minorEastAsia" w:hAnsiTheme="minorEastAsia"/>
          <w:spacing w:val="12"/>
        </w:rPr>
        <w:t>動販売事業月報（様式第５号）を、</w:t>
      </w:r>
      <w:r w:rsidR="003C61E2">
        <w:rPr>
          <w:rFonts w:asciiTheme="minorEastAsia" w:eastAsiaTheme="minorEastAsia" w:hAnsiTheme="minorEastAsia" w:hint="eastAsia"/>
          <w:spacing w:val="12"/>
        </w:rPr>
        <w:t>商工会長</w:t>
      </w:r>
      <w:r w:rsidRPr="00E06C7C">
        <w:rPr>
          <w:rFonts w:asciiTheme="minorEastAsia" w:eastAsiaTheme="minorEastAsia" w:hAnsiTheme="minorEastAsia"/>
          <w:spacing w:val="12"/>
        </w:rPr>
        <w:t>に提出しなければならない。</w:t>
      </w:r>
    </w:p>
    <w:p w14:paraId="31347015" w14:textId="77777777" w:rsidR="00473567" w:rsidRPr="00E06C7C" w:rsidRDefault="00D060B9" w:rsidP="001B3916">
      <w:pPr>
        <w:pStyle w:val="a3"/>
        <w:snapToGrid w:val="0"/>
        <w:ind w:left="418"/>
        <w:rPr>
          <w:rFonts w:asciiTheme="minorEastAsia" w:eastAsiaTheme="minorEastAsia" w:hAnsiTheme="minorEastAsia"/>
        </w:rPr>
      </w:pPr>
      <w:r w:rsidRPr="00E06C7C">
        <w:rPr>
          <w:rFonts w:asciiTheme="minorEastAsia" w:eastAsiaTheme="minorEastAsia" w:hAnsiTheme="minorEastAsia"/>
          <w:spacing w:val="12"/>
        </w:rPr>
        <w:t>（実績報告</w:t>
      </w:r>
      <w:r w:rsidRPr="00E06C7C">
        <w:rPr>
          <w:rFonts w:asciiTheme="minorEastAsia" w:eastAsiaTheme="minorEastAsia" w:hAnsiTheme="minorEastAsia"/>
          <w:spacing w:val="2"/>
        </w:rPr>
        <w:t>）</w:t>
      </w:r>
    </w:p>
    <w:p w14:paraId="36A974D6" w14:textId="77777777" w:rsidR="00A67AAD" w:rsidRDefault="00D060B9" w:rsidP="001B3916">
      <w:pPr>
        <w:pStyle w:val="a3"/>
        <w:tabs>
          <w:tab w:val="left" w:pos="1426"/>
        </w:tabs>
        <w:snapToGrid w:val="0"/>
        <w:ind w:left="166"/>
        <w:rPr>
          <w:rFonts w:asciiTheme="minorEastAsia" w:eastAsiaTheme="minorEastAsia" w:hAnsiTheme="minorEastAsia"/>
          <w:spacing w:val="11"/>
        </w:rPr>
      </w:pPr>
      <w:r w:rsidRPr="00E06C7C">
        <w:rPr>
          <w:rFonts w:asciiTheme="minorEastAsia" w:eastAsiaTheme="minorEastAsia" w:hAnsiTheme="minorEastAsia"/>
          <w:spacing w:val="12"/>
        </w:rPr>
        <w:t>第</w:t>
      </w:r>
      <w:r w:rsidRPr="00E06C7C">
        <w:rPr>
          <w:rFonts w:asciiTheme="minorEastAsia" w:eastAsiaTheme="minorEastAsia" w:hAnsiTheme="minorEastAsia"/>
          <w:spacing w:val="11"/>
        </w:rPr>
        <w:t>１０</w:t>
      </w:r>
      <w:r w:rsidRPr="00E06C7C">
        <w:rPr>
          <w:rFonts w:asciiTheme="minorEastAsia" w:eastAsiaTheme="minorEastAsia" w:hAnsiTheme="minorEastAsia"/>
          <w:spacing w:val="-10"/>
        </w:rPr>
        <w:t>条</w:t>
      </w:r>
      <w:r w:rsidRPr="00E06C7C">
        <w:rPr>
          <w:rFonts w:asciiTheme="minorEastAsia" w:eastAsiaTheme="minorEastAsia" w:hAnsiTheme="minorEastAsia"/>
        </w:rPr>
        <w:tab/>
      </w:r>
      <w:r w:rsidRPr="00E06C7C">
        <w:rPr>
          <w:rFonts w:asciiTheme="minorEastAsia" w:eastAsiaTheme="minorEastAsia" w:hAnsiTheme="minorEastAsia"/>
          <w:spacing w:val="12"/>
        </w:rPr>
        <w:t>実績報告は、</w:t>
      </w:r>
      <w:r w:rsidR="003C61E2">
        <w:rPr>
          <w:rFonts w:asciiTheme="minorEastAsia" w:eastAsiaTheme="minorEastAsia" w:hAnsiTheme="minorEastAsia" w:hint="eastAsia"/>
          <w:spacing w:val="12"/>
        </w:rPr>
        <w:t>西伊豆</w:t>
      </w:r>
      <w:r w:rsidRPr="00E06C7C">
        <w:rPr>
          <w:rFonts w:asciiTheme="minorEastAsia" w:eastAsiaTheme="minorEastAsia" w:hAnsiTheme="minorEastAsia"/>
          <w:spacing w:val="12"/>
        </w:rPr>
        <w:t>町移動販売支援事業実績報告</w:t>
      </w:r>
      <w:r w:rsidRPr="00E06C7C">
        <w:rPr>
          <w:rFonts w:asciiTheme="minorEastAsia" w:eastAsiaTheme="minorEastAsia" w:hAnsiTheme="minorEastAsia"/>
          <w:spacing w:val="2"/>
        </w:rPr>
        <w:t>書</w:t>
      </w:r>
      <w:r w:rsidRPr="00E06C7C">
        <w:rPr>
          <w:rFonts w:asciiTheme="minorEastAsia" w:eastAsiaTheme="minorEastAsia" w:hAnsiTheme="minorEastAsia"/>
          <w:spacing w:val="12"/>
        </w:rPr>
        <w:t>（様式第６号</w:t>
      </w:r>
      <w:r w:rsidRPr="00E06C7C">
        <w:rPr>
          <w:rFonts w:asciiTheme="minorEastAsia" w:eastAsiaTheme="minorEastAsia" w:hAnsiTheme="minorEastAsia"/>
          <w:spacing w:val="11"/>
        </w:rPr>
        <w:t>）</w:t>
      </w:r>
    </w:p>
    <w:p w14:paraId="3493CF15" w14:textId="70D5018D" w:rsidR="00473567" w:rsidRPr="00E06C7C" w:rsidRDefault="00D060B9" w:rsidP="00A67AAD">
      <w:pPr>
        <w:pStyle w:val="a3"/>
        <w:tabs>
          <w:tab w:val="left" w:pos="1426"/>
        </w:tabs>
        <w:snapToGrid w:val="0"/>
        <w:ind w:left="166" w:firstLineChars="100" w:firstLine="251"/>
        <w:rPr>
          <w:rFonts w:asciiTheme="minorEastAsia" w:eastAsiaTheme="minorEastAsia" w:hAnsiTheme="minorEastAsia"/>
        </w:rPr>
      </w:pPr>
      <w:r w:rsidRPr="00E06C7C">
        <w:rPr>
          <w:rFonts w:asciiTheme="minorEastAsia" w:eastAsiaTheme="minorEastAsia" w:hAnsiTheme="minorEastAsia"/>
          <w:spacing w:val="11"/>
        </w:rPr>
        <w:t>によるものとし、添付書類は、次の各号に掲げるとおりとす</w:t>
      </w:r>
      <w:r w:rsidRPr="00E06C7C">
        <w:rPr>
          <w:rFonts w:asciiTheme="minorEastAsia" w:eastAsiaTheme="minorEastAsia" w:hAnsiTheme="minorEastAsia"/>
          <w:spacing w:val="12"/>
        </w:rPr>
        <w:t>る。</w:t>
      </w:r>
    </w:p>
    <w:p w14:paraId="257C2DAD" w14:textId="77777777" w:rsidR="00473567" w:rsidRPr="00E06C7C" w:rsidRDefault="00D060B9" w:rsidP="001B3916">
      <w:pPr>
        <w:pStyle w:val="a3"/>
        <w:tabs>
          <w:tab w:val="left" w:pos="1426"/>
        </w:tabs>
        <w:snapToGrid w:val="0"/>
        <w:ind w:left="418"/>
        <w:rPr>
          <w:rFonts w:asciiTheme="minorEastAsia" w:eastAsiaTheme="minorEastAsia" w:hAnsiTheme="minorEastAsia"/>
        </w:rPr>
      </w:pPr>
      <w:r w:rsidRPr="00E06C7C">
        <w:rPr>
          <w:rFonts w:asciiTheme="minorEastAsia" w:eastAsiaTheme="minorEastAsia" w:hAnsiTheme="minorEastAsia"/>
          <w:spacing w:val="-5"/>
        </w:rPr>
        <w:t>（１）</w:t>
      </w:r>
      <w:r w:rsidRPr="00E06C7C">
        <w:rPr>
          <w:rFonts w:asciiTheme="minorEastAsia" w:eastAsiaTheme="minorEastAsia" w:hAnsiTheme="minorEastAsia"/>
        </w:rPr>
        <w:tab/>
      </w:r>
      <w:r w:rsidRPr="00E06C7C">
        <w:rPr>
          <w:rFonts w:asciiTheme="minorEastAsia" w:eastAsiaTheme="minorEastAsia" w:hAnsiTheme="minorEastAsia"/>
          <w:spacing w:val="10"/>
        </w:rPr>
        <w:t>事業実績書</w:t>
      </w:r>
    </w:p>
    <w:p w14:paraId="27F0FF8B" w14:textId="77777777" w:rsidR="00473567" w:rsidRPr="00E06C7C" w:rsidRDefault="00D060B9" w:rsidP="001B3916">
      <w:pPr>
        <w:pStyle w:val="a3"/>
        <w:tabs>
          <w:tab w:val="left" w:pos="1426"/>
        </w:tabs>
        <w:snapToGrid w:val="0"/>
        <w:ind w:left="418"/>
        <w:rPr>
          <w:rFonts w:asciiTheme="minorEastAsia" w:eastAsiaTheme="minorEastAsia" w:hAnsiTheme="minorEastAsia"/>
        </w:rPr>
      </w:pPr>
      <w:r w:rsidRPr="00E06C7C">
        <w:rPr>
          <w:rFonts w:asciiTheme="minorEastAsia" w:eastAsiaTheme="minorEastAsia" w:hAnsiTheme="minorEastAsia"/>
          <w:spacing w:val="-5"/>
        </w:rPr>
        <w:t>（２）</w:t>
      </w:r>
      <w:r w:rsidRPr="00E06C7C">
        <w:rPr>
          <w:rFonts w:asciiTheme="minorEastAsia" w:eastAsiaTheme="minorEastAsia" w:hAnsiTheme="minorEastAsia"/>
        </w:rPr>
        <w:tab/>
      </w:r>
      <w:r w:rsidRPr="00E06C7C">
        <w:rPr>
          <w:rFonts w:asciiTheme="minorEastAsia" w:eastAsiaTheme="minorEastAsia" w:hAnsiTheme="minorEastAsia"/>
          <w:spacing w:val="10"/>
        </w:rPr>
        <w:t>収支決算書</w:t>
      </w:r>
    </w:p>
    <w:p w14:paraId="63884C17" w14:textId="77777777" w:rsidR="00473567" w:rsidRPr="00E06C7C" w:rsidRDefault="00D060B9" w:rsidP="001B3916">
      <w:pPr>
        <w:pStyle w:val="a3"/>
        <w:tabs>
          <w:tab w:val="left" w:pos="1426"/>
        </w:tabs>
        <w:snapToGrid w:val="0"/>
        <w:ind w:left="418"/>
        <w:rPr>
          <w:rFonts w:asciiTheme="minorEastAsia" w:eastAsiaTheme="minorEastAsia" w:hAnsiTheme="minorEastAsia"/>
        </w:rPr>
      </w:pPr>
      <w:r w:rsidRPr="00E06C7C">
        <w:rPr>
          <w:rFonts w:asciiTheme="minorEastAsia" w:eastAsiaTheme="minorEastAsia" w:hAnsiTheme="minorEastAsia"/>
          <w:spacing w:val="-5"/>
        </w:rPr>
        <w:t>（３）</w:t>
      </w:r>
      <w:r w:rsidRPr="00E06C7C">
        <w:rPr>
          <w:rFonts w:asciiTheme="minorEastAsia" w:eastAsiaTheme="minorEastAsia" w:hAnsiTheme="minorEastAsia"/>
        </w:rPr>
        <w:tab/>
      </w:r>
      <w:r w:rsidRPr="00E06C7C">
        <w:rPr>
          <w:rFonts w:asciiTheme="minorEastAsia" w:eastAsiaTheme="minorEastAsia" w:hAnsiTheme="minorEastAsia"/>
          <w:spacing w:val="11"/>
        </w:rPr>
        <w:t>補助対象経費の支払を証明する書類の写し</w:t>
      </w:r>
    </w:p>
    <w:p w14:paraId="7EDBEAF7" w14:textId="77777777" w:rsidR="00473567" w:rsidRPr="00E06C7C" w:rsidRDefault="00D060B9" w:rsidP="001B3916">
      <w:pPr>
        <w:pStyle w:val="a3"/>
        <w:tabs>
          <w:tab w:val="left" w:pos="1426"/>
        </w:tabs>
        <w:snapToGrid w:val="0"/>
        <w:ind w:left="418"/>
        <w:rPr>
          <w:rFonts w:asciiTheme="minorEastAsia" w:eastAsiaTheme="minorEastAsia" w:hAnsiTheme="minorEastAsia"/>
        </w:rPr>
      </w:pPr>
      <w:r w:rsidRPr="00E06C7C">
        <w:rPr>
          <w:rFonts w:asciiTheme="minorEastAsia" w:eastAsiaTheme="minorEastAsia" w:hAnsiTheme="minorEastAsia"/>
          <w:spacing w:val="-5"/>
        </w:rPr>
        <w:t>（４）</w:t>
      </w:r>
      <w:r w:rsidRPr="00E06C7C">
        <w:rPr>
          <w:rFonts w:asciiTheme="minorEastAsia" w:eastAsiaTheme="minorEastAsia" w:hAnsiTheme="minorEastAsia"/>
        </w:rPr>
        <w:tab/>
      </w:r>
      <w:r w:rsidRPr="00E06C7C">
        <w:rPr>
          <w:rFonts w:asciiTheme="minorEastAsia" w:eastAsiaTheme="minorEastAsia" w:hAnsiTheme="minorEastAsia"/>
          <w:spacing w:val="11"/>
        </w:rPr>
        <w:t>写真等補助事業の実施状況が確認できる書類</w:t>
      </w:r>
    </w:p>
    <w:p w14:paraId="55D1F30D" w14:textId="6E3643FF" w:rsidR="00473567" w:rsidRPr="00E06C7C" w:rsidRDefault="00D060B9" w:rsidP="001B3916">
      <w:pPr>
        <w:pStyle w:val="a3"/>
        <w:snapToGrid w:val="0"/>
        <w:ind w:left="418"/>
        <w:jc w:val="both"/>
        <w:rPr>
          <w:rFonts w:asciiTheme="minorEastAsia" w:eastAsiaTheme="minorEastAsia" w:hAnsiTheme="minorEastAsia"/>
        </w:rPr>
      </w:pPr>
      <w:r w:rsidRPr="00E06C7C">
        <w:rPr>
          <w:rFonts w:asciiTheme="minorEastAsia" w:eastAsiaTheme="minorEastAsia" w:hAnsiTheme="minorEastAsia"/>
        </w:rPr>
        <w:t>（５）</w:t>
      </w:r>
      <w:r w:rsidR="00ED7C5C">
        <w:rPr>
          <w:rFonts w:asciiTheme="minorEastAsia" w:eastAsiaTheme="minorEastAsia" w:hAnsiTheme="minorEastAsia" w:hint="eastAsia"/>
        </w:rPr>
        <w:t xml:space="preserve">  </w:t>
      </w:r>
      <w:r w:rsidRPr="00E06C7C">
        <w:rPr>
          <w:rFonts w:asciiTheme="minorEastAsia" w:eastAsiaTheme="minorEastAsia" w:hAnsiTheme="minorEastAsia"/>
          <w:spacing w:val="11"/>
        </w:rPr>
        <w:t>その他</w:t>
      </w:r>
      <w:r w:rsidR="003C61E2">
        <w:rPr>
          <w:rFonts w:asciiTheme="minorEastAsia" w:eastAsiaTheme="minorEastAsia" w:hAnsiTheme="minorEastAsia" w:hint="eastAsia"/>
          <w:spacing w:val="11"/>
        </w:rPr>
        <w:t>商工会長</w:t>
      </w:r>
      <w:r w:rsidRPr="00E06C7C">
        <w:rPr>
          <w:rFonts w:asciiTheme="minorEastAsia" w:eastAsiaTheme="minorEastAsia" w:hAnsiTheme="minorEastAsia"/>
          <w:spacing w:val="11"/>
        </w:rPr>
        <w:t>が必要と認める書類</w:t>
      </w:r>
    </w:p>
    <w:p w14:paraId="72661429" w14:textId="7A550173" w:rsidR="00473567" w:rsidRDefault="00D060B9" w:rsidP="001B3916">
      <w:pPr>
        <w:pStyle w:val="a3"/>
        <w:snapToGrid w:val="0"/>
        <w:ind w:left="418" w:right="373" w:hanging="252"/>
        <w:jc w:val="both"/>
        <w:rPr>
          <w:rFonts w:asciiTheme="minorEastAsia" w:eastAsiaTheme="minorEastAsia" w:hAnsiTheme="minorEastAsia"/>
          <w:spacing w:val="10"/>
        </w:rPr>
      </w:pPr>
      <w:r w:rsidRPr="00E06C7C">
        <w:rPr>
          <w:rFonts w:asciiTheme="minorEastAsia" w:eastAsiaTheme="minorEastAsia" w:hAnsiTheme="minorEastAsia"/>
        </w:rPr>
        <w:t xml:space="preserve">２ </w:t>
      </w:r>
      <w:r w:rsidRPr="00E06C7C">
        <w:rPr>
          <w:rFonts w:asciiTheme="minorEastAsia" w:eastAsiaTheme="minorEastAsia" w:hAnsiTheme="minorEastAsia"/>
          <w:spacing w:val="11"/>
        </w:rPr>
        <w:t>前項の実績報告書の提出期限は、</w:t>
      </w:r>
      <w:r w:rsidR="002A11CA">
        <w:rPr>
          <w:rFonts w:asciiTheme="minorEastAsia" w:eastAsiaTheme="minorEastAsia" w:hAnsiTheme="minorEastAsia" w:hint="eastAsia"/>
          <w:spacing w:val="11"/>
        </w:rPr>
        <w:t>毎年</w:t>
      </w:r>
      <w:r w:rsidR="00980101">
        <w:rPr>
          <w:rFonts w:asciiTheme="minorEastAsia" w:eastAsiaTheme="minorEastAsia" w:hAnsiTheme="minorEastAsia" w:hint="eastAsia"/>
          <w:spacing w:val="11"/>
        </w:rPr>
        <w:t>９</w:t>
      </w:r>
      <w:r w:rsidR="002A11CA">
        <w:rPr>
          <w:rFonts w:asciiTheme="minorEastAsia" w:eastAsiaTheme="minorEastAsia" w:hAnsiTheme="minorEastAsia" w:hint="eastAsia"/>
          <w:spacing w:val="11"/>
        </w:rPr>
        <w:t>月末および３月末</w:t>
      </w:r>
      <w:r w:rsidR="00980101">
        <w:rPr>
          <w:rFonts w:asciiTheme="minorEastAsia" w:eastAsiaTheme="minorEastAsia" w:hAnsiTheme="minorEastAsia" w:hint="eastAsia"/>
          <w:spacing w:val="11"/>
        </w:rPr>
        <w:t>とする。</w:t>
      </w:r>
    </w:p>
    <w:p w14:paraId="51204BF3" w14:textId="77777777" w:rsidR="00473567" w:rsidRPr="00E06C7C" w:rsidRDefault="00D060B9" w:rsidP="001B3916">
      <w:pPr>
        <w:pStyle w:val="a3"/>
        <w:snapToGrid w:val="0"/>
        <w:ind w:left="418"/>
        <w:rPr>
          <w:rFonts w:asciiTheme="minorEastAsia" w:eastAsiaTheme="minorEastAsia" w:hAnsiTheme="minorEastAsia"/>
        </w:rPr>
      </w:pPr>
      <w:r w:rsidRPr="00E06C7C">
        <w:rPr>
          <w:rFonts w:asciiTheme="minorEastAsia" w:eastAsiaTheme="minorEastAsia" w:hAnsiTheme="minorEastAsia"/>
          <w:spacing w:val="12"/>
        </w:rPr>
        <w:t>（補助金の確定</w:t>
      </w:r>
      <w:r w:rsidRPr="00E06C7C">
        <w:rPr>
          <w:rFonts w:asciiTheme="minorEastAsia" w:eastAsiaTheme="minorEastAsia" w:hAnsiTheme="minorEastAsia"/>
          <w:spacing w:val="2"/>
        </w:rPr>
        <w:t>）</w:t>
      </w:r>
    </w:p>
    <w:p w14:paraId="5F0E8836" w14:textId="455C4345" w:rsidR="00473567" w:rsidRDefault="00D060B9" w:rsidP="001B3916">
      <w:pPr>
        <w:pStyle w:val="a3"/>
        <w:tabs>
          <w:tab w:val="left" w:pos="1426"/>
        </w:tabs>
        <w:snapToGrid w:val="0"/>
        <w:ind w:left="418" w:right="373" w:hanging="252"/>
        <w:rPr>
          <w:rFonts w:asciiTheme="minorEastAsia" w:eastAsiaTheme="minorEastAsia" w:hAnsiTheme="minorEastAsia"/>
          <w:spacing w:val="12"/>
        </w:rPr>
      </w:pPr>
      <w:r w:rsidRPr="00E06C7C">
        <w:rPr>
          <w:rFonts w:asciiTheme="minorEastAsia" w:eastAsiaTheme="minorEastAsia" w:hAnsiTheme="minorEastAsia"/>
          <w:spacing w:val="12"/>
        </w:rPr>
        <w:t>第１</w:t>
      </w:r>
      <w:r w:rsidRPr="00E06C7C">
        <w:rPr>
          <w:rFonts w:asciiTheme="minorEastAsia" w:eastAsiaTheme="minorEastAsia" w:hAnsiTheme="minorEastAsia"/>
          <w:spacing w:val="11"/>
        </w:rPr>
        <w:t>１</w:t>
      </w:r>
      <w:r w:rsidRPr="00E06C7C">
        <w:rPr>
          <w:rFonts w:asciiTheme="minorEastAsia" w:eastAsiaTheme="minorEastAsia" w:hAnsiTheme="minorEastAsia"/>
        </w:rPr>
        <w:t>条</w:t>
      </w:r>
      <w:r w:rsidRPr="00E06C7C">
        <w:rPr>
          <w:rFonts w:asciiTheme="minorEastAsia" w:eastAsiaTheme="minorEastAsia" w:hAnsiTheme="minorEastAsia"/>
        </w:rPr>
        <w:tab/>
      </w:r>
      <w:r w:rsidRPr="00E06C7C">
        <w:rPr>
          <w:rFonts w:asciiTheme="minorEastAsia" w:eastAsiaTheme="minorEastAsia" w:hAnsiTheme="minorEastAsia"/>
          <w:spacing w:val="12"/>
        </w:rPr>
        <w:t>補助金の額の確定通知は</w:t>
      </w:r>
      <w:r w:rsidRPr="00E06C7C">
        <w:rPr>
          <w:rFonts w:asciiTheme="minorEastAsia" w:eastAsiaTheme="minorEastAsia" w:hAnsiTheme="minorEastAsia"/>
          <w:spacing w:val="13"/>
        </w:rPr>
        <w:t>、</w:t>
      </w:r>
      <w:r w:rsidR="003C61E2">
        <w:rPr>
          <w:rFonts w:asciiTheme="minorEastAsia" w:eastAsiaTheme="minorEastAsia" w:hAnsiTheme="minorEastAsia" w:hint="eastAsia"/>
          <w:spacing w:val="12"/>
        </w:rPr>
        <w:t>西伊豆</w:t>
      </w:r>
      <w:r w:rsidRPr="00E06C7C">
        <w:rPr>
          <w:rFonts w:asciiTheme="minorEastAsia" w:eastAsiaTheme="minorEastAsia" w:hAnsiTheme="minorEastAsia"/>
          <w:spacing w:val="12"/>
        </w:rPr>
        <w:t>町移動</w:t>
      </w:r>
      <w:r w:rsidRPr="00E06C7C">
        <w:rPr>
          <w:rFonts w:asciiTheme="minorEastAsia" w:eastAsiaTheme="minorEastAsia" w:hAnsiTheme="minorEastAsia"/>
          <w:spacing w:val="-5"/>
        </w:rPr>
        <w:t>販</w:t>
      </w:r>
      <w:r w:rsidRPr="00E06C7C">
        <w:rPr>
          <w:rFonts w:asciiTheme="minorEastAsia" w:eastAsiaTheme="minorEastAsia" w:hAnsiTheme="minorEastAsia"/>
          <w:spacing w:val="11"/>
        </w:rPr>
        <w:t>売</w:t>
      </w:r>
      <w:r w:rsidRPr="00E06C7C">
        <w:rPr>
          <w:rFonts w:asciiTheme="minorEastAsia" w:eastAsiaTheme="minorEastAsia" w:hAnsiTheme="minorEastAsia"/>
          <w:spacing w:val="12"/>
        </w:rPr>
        <w:t>支援事業補助金額確定通知書（様式第７号）により行うものとする。</w:t>
      </w:r>
    </w:p>
    <w:p w14:paraId="4B8C5EC7" w14:textId="77777777" w:rsidR="00473567" w:rsidRPr="00E06C7C" w:rsidRDefault="00D060B9" w:rsidP="001B3916">
      <w:pPr>
        <w:pStyle w:val="a3"/>
        <w:snapToGrid w:val="0"/>
        <w:ind w:left="418"/>
        <w:rPr>
          <w:rFonts w:asciiTheme="minorEastAsia" w:eastAsiaTheme="minorEastAsia" w:hAnsiTheme="minorEastAsia"/>
        </w:rPr>
      </w:pPr>
      <w:r w:rsidRPr="00E06C7C">
        <w:rPr>
          <w:rFonts w:asciiTheme="minorEastAsia" w:eastAsiaTheme="minorEastAsia" w:hAnsiTheme="minorEastAsia"/>
          <w:spacing w:val="12"/>
        </w:rPr>
        <w:t>（補助金の請求</w:t>
      </w:r>
      <w:r w:rsidRPr="00E06C7C">
        <w:rPr>
          <w:rFonts w:asciiTheme="minorEastAsia" w:eastAsiaTheme="minorEastAsia" w:hAnsiTheme="minorEastAsia"/>
          <w:spacing w:val="2"/>
        </w:rPr>
        <w:t>）</w:t>
      </w:r>
    </w:p>
    <w:p w14:paraId="5E3F1716" w14:textId="77777777" w:rsidR="00007AC3" w:rsidRDefault="00D060B9" w:rsidP="0014790E">
      <w:pPr>
        <w:pStyle w:val="a3"/>
        <w:tabs>
          <w:tab w:val="left" w:pos="1426"/>
        </w:tabs>
        <w:snapToGrid w:val="0"/>
        <w:ind w:left="166"/>
        <w:rPr>
          <w:rFonts w:asciiTheme="minorEastAsia" w:eastAsiaTheme="minorEastAsia" w:hAnsiTheme="minorEastAsia"/>
          <w:spacing w:val="12"/>
        </w:rPr>
      </w:pPr>
      <w:r w:rsidRPr="00E06C7C">
        <w:rPr>
          <w:rFonts w:asciiTheme="minorEastAsia" w:eastAsiaTheme="minorEastAsia" w:hAnsiTheme="minorEastAsia"/>
          <w:spacing w:val="12"/>
        </w:rPr>
        <w:t>第</w:t>
      </w:r>
      <w:r w:rsidRPr="00E06C7C">
        <w:rPr>
          <w:rFonts w:asciiTheme="minorEastAsia" w:eastAsiaTheme="minorEastAsia" w:hAnsiTheme="minorEastAsia"/>
          <w:spacing w:val="11"/>
        </w:rPr>
        <w:t>１２</w:t>
      </w:r>
      <w:r w:rsidRPr="00E06C7C">
        <w:rPr>
          <w:rFonts w:asciiTheme="minorEastAsia" w:eastAsiaTheme="minorEastAsia" w:hAnsiTheme="minorEastAsia"/>
          <w:spacing w:val="-10"/>
        </w:rPr>
        <w:t>条</w:t>
      </w:r>
      <w:r w:rsidRPr="00E06C7C">
        <w:rPr>
          <w:rFonts w:asciiTheme="minorEastAsia" w:eastAsiaTheme="minorEastAsia" w:hAnsiTheme="minorEastAsia"/>
        </w:rPr>
        <w:tab/>
      </w:r>
      <w:r w:rsidR="00FD7200">
        <w:rPr>
          <w:rFonts w:asciiTheme="minorEastAsia" w:eastAsiaTheme="minorEastAsia" w:hAnsiTheme="minorEastAsia" w:hint="eastAsia"/>
        </w:rPr>
        <w:t>補助金の</w:t>
      </w:r>
      <w:r w:rsidRPr="00E06C7C">
        <w:rPr>
          <w:rFonts w:asciiTheme="minorEastAsia" w:eastAsiaTheme="minorEastAsia" w:hAnsiTheme="minorEastAsia"/>
          <w:spacing w:val="12"/>
        </w:rPr>
        <w:t>請求は</w:t>
      </w:r>
      <w:r w:rsidRPr="00E06C7C">
        <w:rPr>
          <w:rFonts w:asciiTheme="minorEastAsia" w:eastAsiaTheme="minorEastAsia" w:hAnsiTheme="minorEastAsia"/>
          <w:spacing w:val="13"/>
        </w:rPr>
        <w:t>、</w:t>
      </w:r>
      <w:r w:rsidR="003C61E2">
        <w:rPr>
          <w:rFonts w:asciiTheme="minorEastAsia" w:eastAsiaTheme="minorEastAsia" w:hAnsiTheme="minorEastAsia" w:hint="eastAsia"/>
          <w:spacing w:val="12"/>
        </w:rPr>
        <w:t>西伊豆</w:t>
      </w:r>
      <w:r w:rsidRPr="00E06C7C">
        <w:rPr>
          <w:rFonts w:asciiTheme="minorEastAsia" w:eastAsiaTheme="minorEastAsia" w:hAnsiTheme="minorEastAsia"/>
          <w:spacing w:val="12"/>
        </w:rPr>
        <w:t>町移動販売支援事業補助金</w:t>
      </w:r>
      <w:r w:rsidRPr="00E06C7C">
        <w:rPr>
          <w:rFonts w:asciiTheme="minorEastAsia" w:eastAsiaTheme="minorEastAsia" w:hAnsiTheme="minorEastAsia"/>
          <w:spacing w:val="2"/>
        </w:rPr>
        <w:t>交</w:t>
      </w:r>
      <w:r w:rsidRPr="00E06C7C">
        <w:rPr>
          <w:rFonts w:asciiTheme="minorEastAsia" w:eastAsiaTheme="minorEastAsia" w:hAnsiTheme="minorEastAsia"/>
          <w:spacing w:val="12"/>
        </w:rPr>
        <w:t>付請求書</w:t>
      </w:r>
    </w:p>
    <w:p w14:paraId="1767A149" w14:textId="49445A0A" w:rsidR="00473567" w:rsidRDefault="00D060B9" w:rsidP="00007AC3">
      <w:pPr>
        <w:pStyle w:val="a3"/>
        <w:tabs>
          <w:tab w:val="left" w:pos="1426"/>
        </w:tabs>
        <w:snapToGrid w:val="0"/>
        <w:ind w:left="166" w:firstLineChars="100" w:firstLine="252"/>
        <w:rPr>
          <w:rFonts w:asciiTheme="minorEastAsia" w:eastAsiaTheme="minorEastAsia" w:hAnsiTheme="minorEastAsia"/>
          <w:spacing w:val="10"/>
        </w:rPr>
      </w:pPr>
      <w:r w:rsidRPr="00E06C7C">
        <w:rPr>
          <w:rFonts w:asciiTheme="minorEastAsia" w:eastAsiaTheme="minorEastAsia" w:hAnsiTheme="minorEastAsia"/>
          <w:spacing w:val="12"/>
        </w:rPr>
        <w:t>（様式第８号）</w:t>
      </w:r>
      <w:r w:rsidRPr="00E06C7C">
        <w:rPr>
          <w:rFonts w:asciiTheme="minorEastAsia" w:eastAsiaTheme="minorEastAsia" w:hAnsiTheme="minorEastAsia"/>
          <w:spacing w:val="10"/>
        </w:rPr>
        <w:t>によるものとする。</w:t>
      </w:r>
    </w:p>
    <w:p w14:paraId="7DA3256A" w14:textId="77777777" w:rsidR="00473567" w:rsidRPr="00E06C7C" w:rsidRDefault="00D060B9" w:rsidP="001B3916">
      <w:pPr>
        <w:pStyle w:val="a3"/>
        <w:snapToGrid w:val="0"/>
        <w:ind w:left="418"/>
        <w:rPr>
          <w:rFonts w:asciiTheme="minorEastAsia" w:eastAsiaTheme="minorEastAsia" w:hAnsiTheme="minorEastAsia"/>
        </w:rPr>
      </w:pPr>
      <w:r w:rsidRPr="00E06C7C">
        <w:rPr>
          <w:rFonts w:asciiTheme="minorEastAsia" w:eastAsiaTheme="minorEastAsia" w:hAnsiTheme="minorEastAsia"/>
          <w:spacing w:val="11"/>
        </w:rPr>
        <w:t>（</w:t>
      </w:r>
      <w:r w:rsidRPr="00E06C7C">
        <w:rPr>
          <w:rFonts w:asciiTheme="minorEastAsia" w:eastAsiaTheme="minorEastAsia" w:hAnsiTheme="minorEastAsia"/>
          <w:spacing w:val="12"/>
        </w:rPr>
        <w:t>交付決定の取消し又は補助金の返還</w:t>
      </w:r>
      <w:r w:rsidRPr="00E06C7C">
        <w:rPr>
          <w:rFonts w:asciiTheme="minorEastAsia" w:eastAsiaTheme="minorEastAsia" w:hAnsiTheme="minorEastAsia"/>
          <w:spacing w:val="-10"/>
        </w:rPr>
        <w:t>）</w:t>
      </w:r>
    </w:p>
    <w:p w14:paraId="76DF40AD" w14:textId="6CCEC4E3" w:rsidR="00473567" w:rsidRPr="00E06C7C" w:rsidRDefault="00D060B9" w:rsidP="001B3916">
      <w:pPr>
        <w:pStyle w:val="a3"/>
        <w:snapToGrid w:val="0"/>
        <w:ind w:left="418" w:right="374" w:hanging="252"/>
        <w:jc w:val="both"/>
        <w:rPr>
          <w:rFonts w:asciiTheme="minorEastAsia" w:eastAsiaTheme="minorEastAsia" w:hAnsiTheme="minorEastAsia"/>
        </w:rPr>
      </w:pPr>
      <w:r w:rsidRPr="00E06C7C">
        <w:rPr>
          <w:rFonts w:asciiTheme="minorEastAsia" w:eastAsiaTheme="minorEastAsia" w:hAnsiTheme="minorEastAsia"/>
          <w:spacing w:val="12"/>
        </w:rPr>
        <w:t>第</w:t>
      </w:r>
      <w:r w:rsidRPr="00E06C7C">
        <w:rPr>
          <w:rFonts w:asciiTheme="minorEastAsia" w:eastAsiaTheme="minorEastAsia" w:hAnsiTheme="minorEastAsia"/>
          <w:spacing w:val="11"/>
        </w:rPr>
        <w:t>１３</w:t>
      </w:r>
      <w:r w:rsidRPr="00E06C7C">
        <w:rPr>
          <w:rFonts w:asciiTheme="minorEastAsia" w:eastAsiaTheme="minorEastAsia" w:hAnsiTheme="minorEastAsia"/>
          <w:spacing w:val="-6"/>
        </w:rPr>
        <w:t xml:space="preserve">条   </w:t>
      </w:r>
      <w:r w:rsidR="003C61E2">
        <w:rPr>
          <w:rFonts w:asciiTheme="minorEastAsia" w:eastAsiaTheme="minorEastAsia" w:hAnsiTheme="minorEastAsia" w:hint="eastAsia"/>
          <w:spacing w:val="12"/>
        </w:rPr>
        <w:t>商工会長</w:t>
      </w:r>
      <w:r w:rsidRPr="00E06C7C">
        <w:rPr>
          <w:rFonts w:asciiTheme="minorEastAsia" w:eastAsiaTheme="minorEastAsia" w:hAnsiTheme="minorEastAsia"/>
          <w:spacing w:val="12"/>
        </w:rPr>
        <w:t>は、</w:t>
      </w:r>
      <w:r w:rsidRPr="00E06C7C">
        <w:rPr>
          <w:rFonts w:asciiTheme="minorEastAsia" w:eastAsiaTheme="minorEastAsia" w:hAnsiTheme="minorEastAsia"/>
          <w:spacing w:val="11"/>
        </w:rPr>
        <w:t>補助事業者が次の各号のいずれかに該当すると認めた場合には、補助金の交付決定を取消し、既に補助金が交付されているときは、当</w:t>
      </w:r>
      <w:r w:rsidRPr="00E06C7C">
        <w:rPr>
          <w:rFonts w:asciiTheme="minorEastAsia" w:eastAsiaTheme="minorEastAsia" w:hAnsiTheme="minorEastAsia"/>
          <w:spacing w:val="12"/>
        </w:rPr>
        <w:t>該補助金の全部若しくは一部を返還させることができる。</w:t>
      </w:r>
    </w:p>
    <w:p w14:paraId="6DC11FB6" w14:textId="77777777" w:rsidR="00473567" w:rsidRPr="00E06C7C" w:rsidRDefault="00D060B9" w:rsidP="001B3916">
      <w:pPr>
        <w:pStyle w:val="a3"/>
        <w:snapToGrid w:val="0"/>
        <w:ind w:left="418"/>
        <w:jc w:val="both"/>
        <w:rPr>
          <w:rFonts w:asciiTheme="minorEastAsia" w:eastAsiaTheme="minorEastAsia" w:hAnsiTheme="minorEastAsia"/>
        </w:rPr>
      </w:pPr>
      <w:r w:rsidRPr="00E06C7C">
        <w:rPr>
          <w:rFonts w:asciiTheme="minorEastAsia" w:eastAsiaTheme="minorEastAsia" w:hAnsiTheme="minorEastAsia"/>
        </w:rPr>
        <w:t>（１）</w:t>
      </w:r>
      <w:r w:rsidRPr="00E06C7C">
        <w:rPr>
          <w:rFonts w:asciiTheme="minorEastAsia" w:eastAsiaTheme="minorEastAsia" w:hAnsiTheme="minorEastAsia"/>
          <w:spacing w:val="48"/>
        </w:rPr>
        <w:t xml:space="preserve">  </w:t>
      </w:r>
      <w:r w:rsidRPr="00E06C7C">
        <w:rPr>
          <w:rFonts w:asciiTheme="minorEastAsia" w:eastAsiaTheme="minorEastAsia" w:hAnsiTheme="minorEastAsia"/>
          <w:spacing w:val="11"/>
        </w:rPr>
        <w:t>虚偽の申請その他の不正な手段により補助金の交付を受けたとき。</w:t>
      </w:r>
    </w:p>
    <w:p w14:paraId="24EA747E" w14:textId="77777777" w:rsidR="00473567" w:rsidRPr="00E06C7C" w:rsidRDefault="00D060B9" w:rsidP="001B3916">
      <w:pPr>
        <w:pStyle w:val="a3"/>
        <w:tabs>
          <w:tab w:val="left" w:pos="1426"/>
        </w:tabs>
        <w:snapToGrid w:val="0"/>
        <w:ind w:left="418"/>
        <w:rPr>
          <w:rFonts w:asciiTheme="minorEastAsia" w:eastAsiaTheme="minorEastAsia" w:hAnsiTheme="minorEastAsia"/>
        </w:rPr>
      </w:pPr>
      <w:r w:rsidRPr="00E06C7C">
        <w:rPr>
          <w:rFonts w:asciiTheme="minorEastAsia" w:eastAsiaTheme="minorEastAsia" w:hAnsiTheme="minorEastAsia"/>
          <w:spacing w:val="-5"/>
        </w:rPr>
        <w:t>（２）</w:t>
      </w:r>
      <w:r w:rsidRPr="00E06C7C">
        <w:rPr>
          <w:rFonts w:asciiTheme="minorEastAsia" w:eastAsiaTheme="minorEastAsia" w:hAnsiTheme="minorEastAsia"/>
        </w:rPr>
        <w:tab/>
      </w:r>
      <w:r w:rsidRPr="00E06C7C">
        <w:rPr>
          <w:rFonts w:asciiTheme="minorEastAsia" w:eastAsiaTheme="minorEastAsia" w:hAnsiTheme="minorEastAsia"/>
          <w:spacing w:val="11"/>
        </w:rPr>
        <w:t>補助金を目的以外に使用したとき。</w:t>
      </w:r>
    </w:p>
    <w:p w14:paraId="5183C47D" w14:textId="77777777" w:rsidR="00473567" w:rsidRPr="00E06C7C" w:rsidRDefault="00D060B9" w:rsidP="001B3916">
      <w:pPr>
        <w:pStyle w:val="a3"/>
        <w:tabs>
          <w:tab w:val="left" w:pos="1426"/>
        </w:tabs>
        <w:snapToGrid w:val="0"/>
        <w:ind w:left="418"/>
        <w:rPr>
          <w:rFonts w:asciiTheme="minorEastAsia" w:eastAsiaTheme="minorEastAsia" w:hAnsiTheme="minorEastAsia"/>
        </w:rPr>
      </w:pPr>
      <w:r w:rsidRPr="00E06C7C">
        <w:rPr>
          <w:rFonts w:asciiTheme="minorEastAsia" w:eastAsiaTheme="minorEastAsia" w:hAnsiTheme="minorEastAsia"/>
          <w:spacing w:val="-5"/>
        </w:rPr>
        <w:t>（３）</w:t>
      </w:r>
      <w:r w:rsidRPr="00E06C7C">
        <w:rPr>
          <w:rFonts w:asciiTheme="minorEastAsia" w:eastAsiaTheme="minorEastAsia" w:hAnsiTheme="minorEastAsia"/>
        </w:rPr>
        <w:tab/>
      </w:r>
      <w:r w:rsidRPr="00E06C7C">
        <w:rPr>
          <w:rFonts w:asciiTheme="minorEastAsia" w:eastAsiaTheme="minorEastAsia" w:hAnsiTheme="minorEastAsia"/>
          <w:spacing w:val="11"/>
        </w:rPr>
        <w:t>この要綱の規定に違反したとき。</w:t>
      </w:r>
    </w:p>
    <w:p w14:paraId="4715CA86" w14:textId="2A881D2F" w:rsidR="00473567" w:rsidRDefault="00D060B9" w:rsidP="001B3916">
      <w:pPr>
        <w:pStyle w:val="a3"/>
        <w:tabs>
          <w:tab w:val="left" w:pos="1426"/>
        </w:tabs>
        <w:snapToGrid w:val="0"/>
        <w:ind w:left="418"/>
        <w:rPr>
          <w:rFonts w:asciiTheme="minorEastAsia" w:eastAsiaTheme="minorEastAsia" w:hAnsiTheme="minorEastAsia"/>
          <w:spacing w:val="11"/>
        </w:rPr>
      </w:pPr>
      <w:r w:rsidRPr="00E06C7C">
        <w:rPr>
          <w:rFonts w:asciiTheme="minorEastAsia" w:eastAsiaTheme="minorEastAsia" w:hAnsiTheme="minorEastAsia"/>
          <w:spacing w:val="-5"/>
        </w:rPr>
        <w:t>（４）</w:t>
      </w:r>
      <w:r w:rsidRPr="00E06C7C">
        <w:rPr>
          <w:rFonts w:asciiTheme="minorEastAsia" w:eastAsiaTheme="minorEastAsia" w:hAnsiTheme="minorEastAsia"/>
        </w:rPr>
        <w:tab/>
      </w:r>
      <w:r w:rsidRPr="00E06C7C">
        <w:rPr>
          <w:rFonts w:asciiTheme="minorEastAsia" w:eastAsiaTheme="minorEastAsia" w:hAnsiTheme="minorEastAsia"/>
          <w:spacing w:val="11"/>
        </w:rPr>
        <w:t>その他</w:t>
      </w:r>
      <w:r w:rsidR="003C61E2">
        <w:rPr>
          <w:rFonts w:asciiTheme="minorEastAsia" w:eastAsiaTheme="minorEastAsia" w:hAnsiTheme="minorEastAsia" w:hint="eastAsia"/>
          <w:spacing w:val="11"/>
        </w:rPr>
        <w:t>商工会長</w:t>
      </w:r>
      <w:r w:rsidRPr="00E06C7C">
        <w:rPr>
          <w:rFonts w:asciiTheme="minorEastAsia" w:eastAsiaTheme="minorEastAsia" w:hAnsiTheme="minorEastAsia"/>
          <w:spacing w:val="11"/>
        </w:rPr>
        <w:t>が不正と認めるとき。</w:t>
      </w:r>
    </w:p>
    <w:p w14:paraId="56A57D4C" w14:textId="77777777" w:rsidR="00473567" w:rsidRPr="00E06C7C" w:rsidRDefault="00D060B9" w:rsidP="001B3916">
      <w:pPr>
        <w:pStyle w:val="a3"/>
        <w:snapToGrid w:val="0"/>
        <w:ind w:left="418"/>
        <w:rPr>
          <w:rFonts w:asciiTheme="minorEastAsia" w:eastAsiaTheme="minorEastAsia" w:hAnsiTheme="minorEastAsia"/>
        </w:rPr>
      </w:pPr>
      <w:r w:rsidRPr="00E06C7C">
        <w:rPr>
          <w:rFonts w:asciiTheme="minorEastAsia" w:eastAsiaTheme="minorEastAsia" w:hAnsiTheme="minorEastAsia"/>
          <w:spacing w:val="12"/>
        </w:rPr>
        <w:t>（その他</w:t>
      </w:r>
      <w:r w:rsidRPr="00E06C7C">
        <w:rPr>
          <w:rFonts w:asciiTheme="minorEastAsia" w:eastAsiaTheme="minorEastAsia" w:hAnsiTheme="minorEastAsia"/>
          <w:spacing w:val="2"/>
        </w:rPr>
        <w:t>）</w:t>
      </w:r>
    </w:p>
    <w:p w14:paraId="1C5F11B3" w14:textId="3EDC8637" w:rsidR="00E840F3" w:rsidRDefault="00D060B9" w:rsidP="001B3916">
      <w:pPr>
        <w:pStyle w:val="a3"/>
        <w:tabs>
          <w:tab w:val="left" w:pos="1426"/>
        </w:tabs>
        <w:snapToGrid w:val="0"/>
        <w:ind w:left="922" w:right="626" w:hanging="756"/>
        <w:rPr>
          <w:rFonts w:asciiTheme="minorEastAsia" w:eastAsiaTheme="minorEastAsia" w:hAnsiTheme="minorEastAsia"/>
        </w:rPr>
      </w:pPr>
      <w:r w:rsidRPr="00E06C7C">
        <w:rPr>
          <w:rFonts w:asciiTheme="minorEastAsia" w:eastAsiaTheme="minorEastAsia" w:hAnsiTheme="minorEastAsia"/>
          <w:spacing w:val="8"/>
        </w:rPr>
        <w:t>第１</w:t>
      </w:r>
      <w:r w:rsidR="00F81AE1">
        <w:rPr>
          <w:rFonts w:asciiTheme="minorEastAsia" w:eastAsiaTheme="minorEastAsia" w:hAnsiTheme="minorEastAsia" w:hint="eastAsia"/>
          <w:spacing w:val="8"/>
        </w:rPr>
        <w:t>４</w:t>
      </w:r>
      <w:r w:rsidRPr="00E06C7C">
        <w:rPr>
          <w:rFonts w:asciiTheme="minorEastAsia" w:eastAsiaTheme="minorEastAsia" w:hAnsiTheme="minorEastAsia"/>
        </w:rPr>
        <w:t>条</w:t>
      </w:r>
      <w:r w:rsidRPr="00E06C7C">
        <w:rPr>
          <w:rFonts w:asciiTheme="minorEastAsia" w:eastAsiaTheme="minorEastAsia" w:hAnsiTheme="minorEastAsia"/>
        </w:rPr>
        <w:tab/>
      </w:r>
      <w:r w:rsidRPr="00E06C7C">
        <w:rPr>
          <w:rFonts w:asciiTheme="minorEastAsia" w:eastAsiaTheme="minorEastAsia" w:hAnsiTheme="minorEastAsia"/>
          <w:spacing w:val="10"/>
        </w:rPr>
        <w:t>この要綱に定めるもののほか、必要な事項は</w:t>
      </w:r>
      <w:r w:rsidR="00E840F3">
        <w:rPr>
          <w:rFonts w:asciiTheme="minorEastAsia" w:eastAsiaTheme="minorEastAsia" w:hAnsiTheme="minorEastAsia" w:hint="eastAsia"/>
          <w:spacing w:val="10"/>
        </w:rPr>
        <w:t>商工会長</w:t>
      </w:r>
      <w:r w:rsidRPr="00E06C7C">
        <w:rPr>
          <w:rFonts w:asciiTheme="minorEastAsia" w:eastAsiaTheme="minorEastAsia" w:hAnsiTheme="minorEastAsia"/>
          <w:spacing w:val="10"/>
        </w:rPr>
        <w:t>が別に定める</w:t>
      </w:r>
      <w:r w:rsidRPr="00E06C7C">
        <w:rPr>
          <w:rFonts w:asciiTheme="minorEastAsia" w:eastAsiaTheme="minorEastAsia" w:hAnsiTheme="minorEastAsia"/>
        </w:rPr>
        <w:t>。</w:t>
      </w:r>
    </w:p>
    <w:p w14:paraId="25C4A94C" w14:textId="657A3563" w:rsidR="00473567" w:rsidRPr="00E06C7C" w:rsidRDefault="00D060B9" w:rsidP="001B3916">
      <w:pPr>
        <w:pStyle w:val="a3"/>
        <w:tabs>
          <w:tab w:val="left" w:pos="1426"/>
        </w:tabs>
        <w:snapToGrid w:val="0"/>
        <w:ind w:left="922" w:right="626" w:hanging="756"/>
        <w:rPr>
          <w:rFonts w:asciiTheme="minorEastAsia" w:eastAsiaTheme="minorEastAsia" w:hAnsiTheme="minorEastAsia"/>
        </w:rPr>
      </w:pPr>
      <w:r w:rsidRPr="00E06C7C">
        <w:rPr>
          <w:rFonts w:asciiTheme="minorEastAsia" w:eastAsiaTheme="minorEastAsia" w:hAnsiTheme="minorEastAsia"/>
          <w:spacing w:val="-10"/>
        </w:rPr>
        <w:t>附</w:t>
      </w:r>
      <w:r w:rsidRPr="00E06C7C">
        <w:rPr>
          <w:rFonts w:asciiTheme="minorEastAsia" w:eastAsiaTheme="minorEastAsia" w:hAnsiTheme="minorEastAsia"/>
        </w:rPr>
        <w:tab/>
      </w:r>
      <w:r w:rsidRPr="00E06C7C">
        <w:rPr>
          <w:rFonts w:asciiTheme="minorEastAsia" w:eastAsiaTheme="minorEastAsia" w:hAnsiTheme="minorEastAsia"/>
          <w:spacing w:val="-10"/>
        </w:rPr>
        <w:t>則</w:t>
      </w:r>
    </w:p>
    <w:p w14:paraId="049F968A" w14:textId="43D223F8" w:rsidR="00473567" w:rsidRPr="00E06C7C" w:rsidRDefault="00D060B9" w:rsidP="001B3916">
      <w:pPr>
        <w:pStyle w:val="a3"/>
        <w:snapToGrid w:val="0"/>
        <w:ind w:left="418"/>
        <w:rPr>
          <w:rFonts w:asciiTheme="minorEastAsia" w:eastAsiaTheme="minorEastAsia" w:hAnsiTheme="minorEastAsia"/>
        </w:rPr>
      </w:pPr>
      <w:r w:rsidRPr="00E06C7C">
        <w:rPr>
          <w:rFonts w:asciiTheme="minorEastAsia" w:eastAsiaTheme="minorEastAsia" w:hAnsiTheme="minorEastAsia"/>
          <w:spacing w:val="11"/>
        </w:rPr>
        <w:t>この要綱は、令和</w:t>
      </w:r>
      <w:r w:rsidR="004A32B4">
        <w:rPr>
          <w:rFonts w:asciiTheme="minorEastAsia" w:eastAsiaTheme="minorEastAsia" w:hAnsiTheme="minorEastAsia" w:hint="eastAsia"/>
          <w:spacing w:val="11"/>
        </w:rPr>
        <w:t>８</w:t>
      </w:r>
      <w:r w:rsidRPr="00E06C7C">
        <w:rPr>
          <w:rFonts w:asciiTheme="minorEastAsia" w:eastAsiaTheme="minorEastAsia" w:hAnsiTheme="minorEastAsia"/>
          <w:spacing w:val="11"/>
        </w:rPr>
        <w:t>年４月１日から施行する。</w:t>
      </w:r>
    </w:p>
    <w:p w14:paraId="795EDC02" w14:textId="77777777" w:rsidR="00473567" w:rsidRPr="00E06C7C" w:rsidRDefault="00473567" w:rsidP="001B3916">
      <w:pPr>
        <w:snapToGrid w:val="0"/>
        <w:rPr>
          <w:rFonts w:asciiTheme="minorEastAsia" w:eastAsiaTheme="minorEastAsia" w:hAnsiTheme="minorEastAsia"/>
        </w:rPr>
        <w:sectPr w:rsidR="00473567" w:rsidRPr="00E06C7C" w:rsidSect="000D58D9">
          <w:pgSz w:w="11910" w:h="16840"/>
          <w:pgMar w:top="1500" w:right="1120" w:bottom="280" w:left="1420" w:header="720" w:footer="720" w:gutter="0"/>
          <w:cols w:space="720"/>
        </w:sectPr>
      </w:pPr>
    </w:p>
    <w:p w14:paraId="472B3B8D" w14:textId="77777777" w:rsidR="00473567" w:rsidRPr="00E06C7C" w:rsidRDefault="00D060B9">
      <w:pPr>
        <w:pStyle w:val="a3"/>
        <w:spacing w:before="126"/>
        <w:ind w:left="166"/>
        <w:rPr>
          <w:rFonts w:asciiTheme="minorEastAsia" w:eastAsiaTheme="minorEastAsia" w:hAnsiTheme="minorEastAsia"/>
        </w:rPr>
      </w:pPr>
      <w:r w:rsidRPr="00E06C7C">
        <w:rPr>
          <w:rFonts w:asciiTheme="minorEastAsia" w:eastAsiaTheme="minorEastAsia" w:hAnsiTheme="minorEastAsia"/>
          <w:spacing w:val="12"/>
          <w:w w:val="115"/>
        </w:rPr>
        <w:lastRenderedPageBreak/>
        <w:t>別表（</w:t>
      </w:r>
      <w:r w:rsidRPr="00E06C7C">
        <w:rPr>
          <w:rFonts w:asciiTheme="minorEastAsia" w:eastAsiaTheme="minorEastAsia" w:hAnsiTheme="minorEastAsia"/>
          <w:spacing w:val="11"/>
          <w:w w:val="115"/>
        </w:rPr>
        <w:t>第４条関係</w:t>
      </w:r>
      <w:r w:rsidRPr="00E06C7C">
        <w:rPr>
          <w:rFonts w:asciiTheme="minorEastAsia" w:eastAsiaTheme="minorEastAsia" w:hAnsiTheme="minorEastAsia"/>
          <w:spacing w:val="2"/>
          <w:w w:val="115"/>
        </w:rPr>
        <w:t>）</w:t>
      </w:r>
    </w:p>
    <w:p w14:paraId="60986FC1" w14:textId="77777777" w:rsidR="00473567" w:rsidRPr="00E06C7C" w:rsidRDefault="00473567">
      <w:pPr>
        <w:pStyle w:val="a3"/>
        <w:spacing w:before="6"/>
        <w:rPr>
          <w:rFonts w:asciiTheme="minorEastAsia" w:eastAsiaTheme="minorEastAsia" w:hAnsiTheme="minorEastAsia"/>
          <w:sz w:val="7"/>
        </w:rPr>
      </w:pPr>
    </w:p>
    <w:tbl>
      <w:tblPr>
        <w:tblStyle w:val="TableNormal"/>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0"/>
        <w:gridCol w:w="3689"/>
        <w:gridCol w:w="2727"/>
      </w:tblGrid>
      <w:tr w:rsidR="00473567" w:rsidRPr="00E06C7C" w14:paraId="71DB9D52" w14:textId="77777777">
        <w:trPr>
          <w:trHeight w:val="493"/>
        </w:trPr>
        <w:tc>
          <w:tcPr>
            <w:tcW w:w="5639" w:type="dxa"/>
            <w:gridSpan w:val="2"/>
          </w:tcPr>
          <w:p w14:paraId="53042FA8" w14:textId="77777777" w:rsidR="00473567" w:rsidRPr="00E06C7C" w:rsidRDefault="00D060B9">
            <w:pPr>
              <w:pStyle w:val="TableParagraph"/>
              <w:spacing w:before="93"/>
              <w:ind w:left="110"/>
              <w:rPr>
                <w:rFonts w:asciiTheme="minorEastAsia" w:eastAsiaTheme="minorEastAsia" w:hAnsiTheme="minorEastAsia"/>
                <w:sz w:val="24"/>
              </w:rPr>
            </w:pPr>
            <w:r w:rsidRPr="00E06C7C">
              <w:rPr>
                <w:rFonts w:asciiTheme="minorEastAsia" w:eastAsiaTheme="minorEastAsia" w:hAnsiTheme="minorEastAsia"/>
                <w:spacing w:val="10"/>
                <w:sz w:val="24"/>
              </w:rPr>
              <w:t>補助対象経費</w:t>
            </w:r>
          </w:p>
        </w:tc>
        <w:tc>
          <w:tcPr>
            <w:tcW w:w="2727" w:type="dxa"/>
          </w:tcPr>
          <w:p w14:paraId="62A51320" w14:textId="77777777" w:rsidR="00473567" w:rsidRPr="00E06C7C" w:rsidRDefault="00D060B9">
            <w:pPr>
              <w:pStyle w:val="TableParagraph"/>
              <w:spacing w:before="93"/>
              <w:ind w:left="107"/>
              <w:rPr>
                <w:rFonts w:asciiTheme="minorEastAsia" w:eastAsiaTheme="minorEastAsia" w:hAnsiTheme="minorEastAsia"/>
                <w:sz w:val="24"/>
              </w:rPr>
            </w:pPr>
            <w:r w:rsidRPr="00E06C7C">
              <w:rPr>
                <w:rFonts w:asciiTheme="minorEastAsia" w:eastAsiaTheme="minorEastAsia" w:hAnsiTheme="minorEastAsia"/>
                <w:spacing w:val="9"/>
                <w:sz w:val="24"/>
              </w:rPr>
              <w:t>補助基準</w:t>
            </w:r>
          </w:p>
        </w:tc>
      </w:tr>
      <w:tr w:rsidR="00473567" w:rsidRPr="00E06C7C" w14:paraId="65D2B98C" w14:textId="77777777" w:rsidTr="00F42C3B">
        <w:trPr>
          <w:trHeight w:val="494"/>
        </w:trPr>
        <w:tc>
          <w:tcPr>
            <w:tcW w:w="1950" w:type="dxa"/>
            <w:tcBorders>
              <w:bottom w:val="nil"/>
            </w:tcBorders>
          </w:tcPr>
          <w:p w14:paraId="3BFFC932" w14:textId="59D068A3" w:rsidR="00473567" w:rsidRPr="00E840F3" w:rsidRDefault="00D060B9" w:rsidP="00E840F3">
            <w:pPr>
              <w:pStyle w:val="TableParagraph"/>
              <w:spacing w:before="93"/>
              <w:ind w:firstLineChars="100" w:firstLine="250"/>
              <w:rPr>
                <w:rFonts w:asciiTheme="minorEastAsia" w:eastAsiaTheme="minorEastAsia" w:hAnsiTheme="minorEastAsia"/>
                <w:sz w:val="24"/>
              </w:rPr>
            </w:pPr>
            <w:r w:rsidRPr="00E840F3">
              <w:rPr>
                <w:rFonts w:asciiTheme="minorEastAsia" w:eastAsiaTheme="minorEastAsia" w:hAnsiTheme="minorEastAsia"/>
                <w:spacing w:val="10"/>
                <w:sz w:val="24"/>
              </w:rPr>
              <w:t>運営費補助</w:t>
            </w:r>
          </w:p>
        </w:tc>
        <w:tc>
          <w:tcPr>
            <w:tcW w:w="3689" w:type="dxa"/>
            <w:tcBorders>
              <w:bottom w:val="nil"/>
            </w:tcBorders>
          </w:tcPr>
          <w:p w14:paraId="5ED65D14" w14:textId="77777777" w:rsidR="00473567" w:rsidRPr="00E840F3" w:rsidRDefault="00D060B9">
            <w:pPr>
              <w:pStyle w:val="TableParagraph"/>
              <w:spacing w:before="93"/>
              <w:ind w:left="109"/>
              <w:rPr>
                <w:rFonts w:asciiTheme="minorEastAsia" w:eastAsiaTheme="minorEastAsia" w:hAnsiTheme="minorEastAsia"/>
                <w:sz w:val="24"/>
              </w:rPr>
            </w:pPr>
            <w:r w:rsidRPr="00E840F3">
              <w:rPr>
                <w:rFonts w:asciiTheme="minorEastAsia" w:eastAsiaTheme="minorEastAsia" w:hAnsiTheme="minorEastAsia"/>
                <w:spacing w:val="11"/>
                <w:sz w:val="24"/>
              </w:rPr>
              <w:t>地域の見守り活動を兼ねた</w:t>
            </w:r>
          </w:p>
        </w:tc>
        <w:tc>
          <w:tcPr>
            <w:tcW w:w="2727" w:type="dxa"/>
            <w:tcBorders>
              <w:bottom w:val="nil"/>
            </w:tcBorders>
          </w:tcPr>
          <w:p w14:paraId="60BDA0E7" w14:textId="7CA79576" w:rsidR="00473567" w:rsidRPr="00E840F3" w:rsidRDefault="003573AD">
            <w:pPr>
              <w:pStyle w:val="TableParagraph"/>
              <w:spacing w:before="93"/>
              <w:ind w:left="107"/>
              <w:rPr>
                <w:rFonts w:asciiTheme="minorEastAsia" w:eastAsiaTheme="minorEastAsia" w:hAnsiTheme="minorEastAsia"/>
                <w:sz w:val="24"/>
              </w:rPr>
            </w:pPr>
            <w:r>
              <w:rPr>
                <w:rFonts w:asciiTheme="minorEastAsia" w:eastAsiaTheme="minorEastAsia" w:hAnsiTheme="minorEastAsia" w:hint="eastAsia"/>
                <w:sz w:val="24"/>
              </w:rPr>
              <w:t>月額30,000円とする。</w:t>
            </w:r>
          </w:p>
        </w:tc>
      </w:tr>
      <w:tr w:rsidR="00473567" w:rsidRPr="00E06C7C" w14:paraId="32ECAD80" w14:textId="77777777" w:rsidTr="00F42C3B">
        <w:trPr>
          <w:trHeight w:val="494"/>
        </w:trPr>
        <w:tc>
          <w:tcPr>
            <w:tcW w:w="1950" w:type="dxa"/>
            <w:tcBorders>
              <w:top w:val="nil"/>
              <w:bottom w:val="nil"/>
            </w:tcBorders>
          </w:tcPr>
          <w:p w14:paraId="602524D2" w14:textId="77777777" w:rsidR="00473567" w:rsidRPr="00E840F3" w:rsidRDefault="00473567">
            <w:pPr>
              <w:pStyle w:val="TableParagraph"/>
              <w:rPr>
                <w:rFonts w:asciiTheme="minorEastAsia" w:eastAsiaTheme="minorEastAsia" w:hAnsiTheme="minorEastAsia"/>
                <w:sz w:val="24"/>
              </w:rPr>
            </w:pPr>
          </w:p>
        </w:tc>
        <w:tc>
          <w:tcPr>
            <w:tcW w:w="3689" w:type="dxa"/>
            <w:tcBorders>
              <w:top w:val="nil"/>
              <w:bottom w:val="nil"/>
            </w:tcBorders>
          </w:tcPr>
          <w:p w14:paraId="0C027AE3" w14:textId="045ABC71" w:rsidR="00473567" w:rsidRPr="00E840F3" w:rsidRDefault="00D060B9">
            <w:pPr>
              <w:pStyle w:val="TableParagraph"/>
              <w:spacing w:before="93"/>
              <w:ind w:left="109"/>
              <w:rPr>
                <w:rFonts w:asciiTheme="minorEastAsia" w:eastAsiaTheme="minorEastAsia" w:hAnsiTheme="minorEastAsia"/>
                <w:sz w:val="24"/>
              </w:rPr>
            </w:pPr>
            <w:r w:rsidRPr="00E840F3">
              <w:rPr>
                <w:rFonts w:asciiTheme="minorEastAsia" w:eastAsiaTheme="minorEastAsia" w:hAnsiTheme="minorEastAsia"/>
                <w:spacing w:val="11"/>
                <w:sz w:val="24"/>
              </w:rPr>
              <w:t>移動販売の運営に要する移</w:t>
            </w:r>
            <w:r w:rsidR="00F42C3B" w:rsidRPr="00E840F3">
              <w:rPr>
                <w:rFonts w:asciiTheme="minorEastAsia" w:eastAsiaTheme="minorEastAsia" w:hAnsiTheme="minorEastAsia"/>
                <w:spacing w:val="12"/>
                <w:sz w:val="24"/>
              </w:rPr>
              <w:t>動</w:t>
            </w:r>
          </w:p>
        </w:tc>
        <w:tc>
          <w:tcPr>
            <w:tcW w:w="2727" w:type="dxa"/>
            <w:tcBorders>
              <w:top w:val="nil"/>
              <w:bottom w:val="nil"/>
            </w:tcBorders>
          </w:tcPr>
          <w:p w14:paraId="56310DD6" w14:textId="47F2058D" w:rsidR="00473567" w:rsidRPr="00E840F3" w:rsidRDefault="00473567">
            <w:pPr>
              <w:pStyle w:val="TableParagraph"/>
              <w:spacing w:before="93"/>
              <w:ind w:left="107"/>
              <w:rPr>
                <w:rFonts w:asciiTheme="minorEastAsia" w:eastAsiaTheme="minorEastAsia" w:hAnsiTheme="minorEastAsia"/>
                <w:sz w:val="24"/>
              </w:rPr>
            </w:pPr>
          </w:p>
        </w:tc>
      </w:tr>
      <w:tr w:rsidR="00473567" w:rsidRPr="00E06C7C" w14:paraId="53A2BC54" w14:textId="77777777" w:rsidTr="00F42C3B">
        <w:trPr>
          <w:trHeight w:val="495"/>
        </w:trPr>
        <w:tc>
          <w:tcPr>
            <w:tcW w:w="1950" w:type="dxa"/>
            <w:tcBorders>
              <w:top w:val="nil"/>
              <w:bottom w:val="nil"/>
            </w:tcBorders>
          </w:tcPr>
          <w:p w14:paraId="3CC8CA69" w14:textId="77777777" w:rsidR="00473567" w:rsidRPr="00E840F3" w:rsidRDefault="00473567">
            <w:pPr>
              <w:pStyle w:val="TableParagraph"/>
              <w:rPr>
                <w:rFonts w:asciiTheme="minorEastAsia" w:eastAsiaTheme="minorEastAsia" w:hAnsiTheme="minorEastAsia"/>
                <w:sz w:val="24"/>
              </w:rPr>
            </w:pPr>
          </w:p>
        </w:tc>
        <w:tc>
          <w:tcPr>
            <w:tcW w:w="3689" w:type="dxa"/>
            <w:tcBorders>
              <w:top w:val="nil"/>
              <w:bottom w:val="nil"/>
            </w:tcBorders>
          </w:tcPr>
          <w:p w14:paraId="7E09FFD9" w14:textId="326A8310" w:rsidR="00473567" w:rsidRPr="00E840F3" w:rsidRDefault="00D060B9">
            <w:pPr>
              <w:pStyle w:val="TableParagraph"/>
              <w:spacing w:before="93"/>
              <w:ind w:left="109"/>
              <w:rPr>
                <w:rFonts w:asciiTheme="minorEastAsia" w:eastAsiaTheme="minorEastAsia" w:hAnsiTheme="minorEastAsia"/>
                <w:sz w:val="24"/>
              </w:rPr>
            </w:pPr>
            <w:r w:rsidRPr="00E840F3">
              <w:rPr>
                <w:rFonts w:asciiTheme="minorEastAsia" w:eastAsiaTheme="minorEastAsia" w:hAnsiTheme="minorEastAsia"/>
                <w:spacing w:val="12"/>
                <w:sz w:val="24"/>
              </w:rPr>
              <w:t>販売車１</w:t>
            </w:r>
            <w:r w:rsidRPr="00E840F3">
              <w:rPr>
                <w:rFonts w:asciiTheme="minorEastAsia" w:eastAsiaTheme="minorEastAsia" w:hAnsiTheme="minorEastAsia"/>
                <w:spacing w:val="10"/>
                <w:sz w:val="24"/>
              </w:rPr>
              <w:t>台あたりの活動</w:t>
            </w:r>
            <w:r w:rsidR="00F42C3B" w:rsidRPr="00E840F3">
              <w:rPr>
                <w:rFonts w:asciiTheme="minorEastAsia" w:eastAsiaTheme="minorEastAsia" w:hAnsiTheme="minorEastAsia"/>
                <w:spacing w:val="-10"/>
                <w:sz w:val="24"/>
              </w:rPr>
              <w:t>費</w:t>
            </w:r>
          </w:p>
        </w:tc>
        <w:tc>
          <w:tcPr>
            <w:tcW w:w="2727" w:type="dxa"/>
            <w:tcBorders>
              <w:top w:val="nil"/>
              <w:bottom w:val="nil"/>
            </w:tcBorders>
          </w:tcPr>
          <w:p w14:paraId="60A922A3" w14:textId="2ACBCBD7" w:rsidR="00473567" w:rsidRPr="00E840F3" w:rsidRDefault="00473567">
            <w:pPr>
              <w:pStyle w:val="TableParagraph"/>
              <w:spacing w:before="93"/>
              <w:ind w:left="107"/>
              <w:rPr>
                <w:rFonts w:asciiTheme="minorEastAsia" w:eastAsiaTheme="minorEastAsia" w:hAnsiTheme="minorEastAsia"/>
                <w:sz w:val="24"/>
              </w:rPr>
            </w:pPr>
          </w:p>
        </w:tc>
      </w:tr>
      <w:tr w:rsidR="00473567" w:rsidRPr="00E06C7C" w14:paraId="3C58A771" w14:textId="77777777" w:rsidTr="00F42C3B">
        <w:trPr>
          <w:trHeight w:val="495"/>
        </w:trPr>
        <w:tc>
          <w:tcPr>
            <w:tcW w:w="1950" w:type="dxa"/>
            <w:tcBorders>
              <w:top w:val="nil"/>
              <w:bottom w:val="nil"/>
            </w:tcBorders>
          </w:tcPr>
          <w:p w14:paraId="251FB8AF" w14:textId="77777777" w:rsidR="00473567" w:rsidRPr="00E840F3" w:rsidRDefault="00473567">
            <w:pPr>
              <w:pStyle w:val="TableParagraph"/>
              <w:rPr>
                <w:rFonts w:asciiTheme="minorEastAsia" w:eastAsiaTheme="minorEastAsia" w:hAnsiTheme="minorEastAsia"/>
                <w:sz w:val="24"/>
              </w:rPr>
            </w:pPr>
          </w:p>
        </w:tc>
        <w:tc>
          <w:tcPr>
            <w:tcW w:w="3689" w:type="dxa"/>
            <w:tcBorders>
              <w:top w:val="nil"/>
              <w:bottom w:val="nil"/>
            </w:tcBorders>
          </w:tcPr>
          <w:p w14:paraId="4CFCE711" w14:textId="5B78553A" w:rsidR="00473567" w:rsidRPr="00E840F3" w:rsidRDefault="00473567">
            <w:pPr>
              <w:pStyle w:val="TableParagraph"/>
              <w:spacing w:before="94"/>
              <w:ind w:left="109"/>
              <w:rPr>
                <w:rFonts w:asciiTheme="minorEastAsia" w:eastAsiaTheme="minorEastAsia" w:hAnsiTheme="minorEastAsia"/>
                <w:sz w:val="24"/>
              </w:rPr>
            </w:pPr>
          </w:p>
        </w:tc>
        <w:tc>
          <w:tcPr>
            <w:tcW w:w="2727" w:type="dxa"/>
            <w:tcBorders>
              <w:top w:val="nil"/>
              <w:bottom w:val="nil"/>
            </w:tcBorders>
          </w:tcPr>
          <w:p w14:paraId="1D395AAF" w14:textId="6757B3DF" w:rsidR="00473567" w:rsidRPr="00E840F3" w:rsidRDefault="00473567">
            <w:pPr>
              <w:pStyle w:val="TableParagraph"/>
              <w:spacing w:before="94"/>
              <w:ind w:left="107"/>
              <w:rPr>
                <w:rFonts w:asciiTheme="minorEastAsia" w:eastAsiaTheme="minorEastAsia" w:hAnsiTheme="minorEastAsia"/>
                <w:sz w:val="24"/>
              </w:rPr>
            </w:pPr>
          </w:p>
        </w:tc>
      </w:tr>
      <w:tr w:rsidR="00473567" w:rsidRPr="00E06C7C" w14:paraId="132A9CA4" w14:textId="77777777" w:rsidTr="00F42C3B">
        <w:trPr>
          <w:trHeight w:val="494"/>
        </w:trPr>
        <w:tc>
          <w:tcPr>
            <w:tcW w:w="1950" w:type="dxa"/>
            <w:tcBorders>
              <w:top w:val="nil"/>
              <w:bottom w:val="nil"/>
            </w:tcBorders>
          </w:tcPr>
          <w:p w14:paraId="301C78E9" w14:textId="77777777" w:rsidR="00473567" w:rsidRPr="00E840F3" w:rsidRDefault="00473567">
            <w:pPr>
              <w:pStyle w:val="TableParagraph"/>
              <w:rPr>
                <w:rFonts w:asciiTheme="minorEastAsia" w:eastAsiaTheme="minorEastAsia" w:hAnsiTheme="minorEastAsia"/>
                <w:sz w:val="24"/>
              </w:rPr>
            </w:pPr>
          </w:p>
        </w:tc>
        <w:tc>
          <w:tcPr>
            <w:tcW w:w="3689" w:type="dxa"/>
            <w:tcBorders>
              <w:top w:val="nil"/>
              <w:bottom w:val="nil"/>
            </w:tcBorders>
          </w:tcPr>
          <w:p w14:paraId="4F575AD6" w14:textId="77777777" w:rsidR="00473567" w:rsidRPr="00E840F3" w:rsidRDefault="00473567">
            <w:pPr>
              <w:pStyle w:val="TableParagraph"/>
              <w:rPr>
                <w:rFonts w:asciiTheme="minorEastAsia" w:eastAsiaTheme="minorEastAsia" w:hAnsiTheme="minorEastAsia"/>
                <w:sz w:val="24"/>
              </w:rPr>
            </w:pPr>
          </w:p>
        </w:tc>
        <w:tc>
          <w:tcPr>
            <w:tcW w:w="2727" w:type="dxa"/>
            <w:tcBorders>
              <w:top w:val="nil"/>
              <w:bottom w:val="nil"/>
            </w:tcBorders>
          </w:tcPr>
          <w:p w14:paraId="65449590" w14:textId="150549DB" w:rsidR="00473567" w:rsidRPr="00E840F3" w:rsidRDefault="00473567">
            <w:pPr>
              <w:pStyle w:val="TableParagraph"/>
              <w:spacing w:before="93"/>
              <w:ind w:left="107"/>
              <w:rPr>
                <w:rFonts w:asciiTheme="minorEastAsia" w:eastAsiaTheme="minorEastAsia" w:hAnsiTheme="minorEastAsia"/>
                <w:sz w:val="24"/>
              </w:rPr>
            </w:pPr>
          </w:p>
        </w:tc>
      </w:tr>
      <w:tr w:rsidR="00473567" w:rsidRPr="00E06C7C" w14:paraId="2F234CF5" w14:textId="77777777" w:rsidTr="00F42C3B">
        <w:trPr>
          <w:trHeight w:val="494"/>
        </w:trPr>
        <w:tc>
          <w:tcPr>
            <w:tcW w:w="1950" w:type="dxa"/>
            <w:tcBorders>
              <w:top w:val="nil"/>
              <w:bottom w:val="nil"/>
            </w:tcBorders>
          </w:tcPr>
          <w:p w14:paraId="64C8058F" w14:textId="77777777" w:rsidR="00473567" w:rsidRPr="00E840F3" w:rsidRDefault="00473567">
            <w:pPr>
              <w:pStyle w:val="TableParagraph"/>
              <w:rPr>
                <w:rFonts w:asciiTheme="minorEastAsia" w:eastAsiaTheme="minorEastAsia" w:hAnsiTheme="minorEastAsia"/>
                <w:sz w:val="24"/>
              </w:rPr>
            </w:pPr>
          </w:p>
        </w:tc>
        <w:tc>
          <w:tcPr>
            <w:tcW w:w="3689" w:type="dxa"/>
            <w:tcBorders>
              <w:top w:val="nil"/>
              <w:bottom w:val="nil"/>
            </w:tcBorders>
          </w:tcPr>
          <w:p w14:paraId="688A31D0" w14:textId="77777777" w:rsidR="00473567" w:rsidRPr="00E840F3" w:rsidRDefault="00473567">
            <w:pPr>
              <w:pStyle w:val="TableParagraph"/>
              <w:rPr>
                <w:rFonts w:asciiTheme="minorEastAsia" w:eastAsiaTheme="minorEastAsia" w:hAnsiTheme="minorEastAsia"/>
                <w:sz w:val="24"/>
              </w:rPr>
            </w:pPr>
          </w:p>
        </w:tc>
        <w:tc>
          <w:tcPr>
            <w:tcW w:w="2727" w:type="dxa"/>
            <w:tcBorders>
              <w:top w:val="nil"/>
              <w:bottom w:val="nil"/>
            </w:tcBorders>
          </w:tcPr>
          <w:p w14:paraId="18A5E3DD" w14:textId="06EF1AF9" w:rsidR="00473567" w:rsidRPr="00E840F3" w:rsidRDefault="00473567">
            <w:pPr>
              <w:pStyle w:val="TableParagraph"/>
              <w:spacing w:before="93"/>
              <w:ind w:left="107"/>
              <w:rPr>
                <w:rFonts w:asciiTheme="minorEastAsia" w:eastAsiaTheme="minorEastAsia" w:hAnsiTheme="minorEastAsia"/>
                <w:sz w:val="24"/>
              </w:rPr>
            </w:pPr>
          </w:p>
        </w:tc>
      </w:tr>
      <w:tr w:rsidR="00473567" w:rsidRPr="00E06C7C" w14:paraId="037B276F" w14:textId="77777777" w:rsidTr="00F42C3B">
        <w:trPr>
          <w:trHeight w:val="496"/>
        </w:trPr>
        <w:tc>
          <w:tcPr>
            <w:tcW w:w="1950" w:type="dxa"/>
            <w:tcBorders>
              <w:top w:val="nil"/>
            </w:tcBorders>
          </w:tcPr>
          <w:p w14:paraId="784C2B44" w14:textId="77777777" w:rsidR="00473567" w:rsidRPr="00E840F3" w:rsidRDefault="00473567">
            <w:pPr>
              <w:pStyle w:val="TableParagraph"/>
              <w:rPr>
                <w:rFonts w:asciiTheme="minorEastAsia" w:eastAsiaTheme="minorEastAsia" w:hAnsiTheme="minorEastAsia"/>
                <w:sz w:val="24"/>
              </w:rPr>
            </w:pPr>
          </w:p>
        </w:tc>
        <w:tc>
          <w:tcPr>
            <w:tcW w:w="3689" w:type="dxa"/>
            <w:tcBorders>
              <w:top w:val="nil"/>
            </w:tcBorders>
          </w:tcPr>
          <w:p w14:paraId="1D24CEDC" w14:textId="77777777" w:rsidR="00473567" w:rsidRPr="00E840F3" w:rsidRDefault="00473567">
            <w:pPr>
              <w:pStyle w:val="TableParagraph"/>
              <w:rPr>
                <w:rFonts w:asciiTheme="minorEastAsia" w:eastAsiaTheme="minorEastAsia" w:hAnsiTheme="minorEastAsia"/>
                <w:sz w:val="24"/>
              </w:rPr>
            </w:pPr>
          </w:p>
        </w:tc>
        <w:tc>
          <w:tcPr>
            <w:tcW w:w="2727" w:type="dxa"/>
            <w:tcBorders>
              <w:top w:val="nil"/>
            </w:tcBorders>
          </w:tcPr>
          <w:p w14:paraId="28208AD7" w14:textId="1DEA6FB7" w:rsidR="00473567" w:rsidRPr="00E840F3" w:rsidRDefault="00473567">
            <w:pPr>
              <w:pStyle w:val="TableParagraph"/>
              <w:spacing w:before="93"/>
              <w:ind w:left="107"/>
              <w:rPr>
                <w:rFonts w:asciiTheme="minorEastAsia" w:eastAsiaTheme="minorEastAsia" w:hAnsiTheme="minorEastAsia"/>
                <w:sz w:val="24"/>
              </w:rPr>
            </w:pPr>
          </w:p>
        </w:tc>
      </w:tr>
    </w:tbl>
    <w:p w14:paraId="26A4922F" w14:textId="77777777" w:rsidR="00473567" w:rsidRPr="00E06C7C" w:rsidRDefault="00473567">
      <w:pPr>
        <w:rPr>
          <w:rFonts w:asciiTheme="minorEastAsia" w:eastAsiaTheme="minorEastAsia" w:hAnsiTheme="minorEastAsia"/>
          <w:sz w:val="24"/>
        </w:rPr>
        <w:sectPr w:rsidR="00473567" w:rsidRPr="00E06C7C" w:rsidSect="000D58D9">
          <w:pgSz w:w="11910" w:h="16840"/>
          <w:pgMar w:top="1920" w:right="1120" w:bottom="280" w:left="1420" w:header="720" w:footer="720" w:gutter="0"/>
          <w:cols w:space="720"/>
        </w:sectPr>
      </w:pPr>
    </w:p>
    <w:p w14:paraId="4CC14268" w14:textId="38DD0719" w:rsidR="00D060B9" w:rsidRPr="003C61E2" w:rsidRDefault="00D060B9" w:rsidP="00AA6063">
      <w:pPr>
        <w:pStyle w:val="a3"/>
        <w:spacing w:before="51"/>
        <w:rPr>
          <w:rFonts w:asciiTheme="minorEastAsia" w:eastAsiaTheme="minorEastAsia" w:hAnsiTheme="minorEastAsia"/>
        </w:rPr>
      </w:pPr>
    </w:p>
    <w:sectPr w:rsidR="00D060B9" w:rsidRPr="003C61E2">
      <w:pgSz w:w="11910" w:h="16840"/>
      <w:pgMar w:top="1500" w:right="1120" w:bottom="280"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91B9" w14:textId="77777777" w:rsidR="00F82A82" w:rsidRDefault="00F82A82" w:rsidP="00AC53DB">
      <w:r>
        <w:separator/>
      </w:r>
    </w:p>
  </w:endnote>
  <w:endnote w:type="continuationSeparator" w:id="0">
    <w:p w14:paraId="2C600CC2" w14:textId="77777777" w:rsidR="00F82A82" w:rsidRDefault="00F82A82" w:rsidP="00AC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68308" w14:textId="77777777" w:rsidR="00F82A82" w:rsidRDefault="00F82A82" w:rsidP="00AC53DB">
      <w:r>
        <w:separator/>
      </w:r>
    </w:p>
  </w:footnote>
  <w:footnote w:type="continuationSeparator" w:id="0">
    <w:p w14:paraId="5AFC861F" w14:textId="77777777" w:rsidR="00F82A82" w:rsidRDefault="00F82A82" w:rsidP="00AC5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E1092"/>
    <w:multiLevelType w:val="hybridMultilevel"/>
    <w:tmpl w:val="8DA8E04C"/>
    <w:lvl w:ilvl="0" w:tplc="E8440816">
      <w:start w:val="1"/>
      <w:numFmt w:val="decimalFullWidth"/>
      <w:lvlText w:val="（%1）"/>
      <w:lvlJc w:val="left"/>
      <w:pPr>
        <w:ind w:left="1458" w:hanging="1032"/>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178592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67"/>
    <w:rsid w:val="00007AC3"/>
    <w:rsid w:val="00014F62"/>
    <w:rsid w:val="000478FD"/>
    <w:rsid w:val="000518E2"/>
    <w:rsid w:val="00062654"/>
    <w:rsid w:val="000D58D9"/>
    <w:rsid w:val="000E5B12"/>
    <w:rsid w:val="001061AA"/>
    <w:rsid w:val="001348B3"/>
    <w:rsid w:val="0014790E"/>
    <w:rsid w:val="001B3916"/>
    <w:rsid w:val="001B498E"/>
    <w:rsid w:val="001D7EA4"/>
    <w:rsid w:val="00200056"/>
    <w:rsid w:val="00202DA1"/>
    <w:rsid w:val="002410FE"/>
    <w:rsid w:val="00273737"/>
    <w:rsid w:val="002833FA"/>
    <w:rsid w:val="002A11CA"/>
    <w:rsid w:val="002E459A"/>
    <w:rsid w:val="0032132C"/>
    <w:rsid w:val="003546B4"/>
    <w:rsid w:val="003573AD"/>
    <w:rsid w:val="00381C3B"/>
    <w:rsid w:val="003A1492"/>
    <w:rsid w:val="003C61E2"/>
    <w:rsid w:val="003D379E"/>
    <w:rsid w:val="003E6683"/>
    <w:rsid w:val="003F036C"/>
    <w:rsid w:val="003F184F"/>
    <w:rsid w:val="00473567"/>
    <w:rsid w:val="004A32B4"/>
    <w:rsid w:val="004A4933"/>
    <w:rsid w:val="004E2CD6"/>
    <w:rsid w:val="004F340C"/>
    <w:rsid w:val="00550A86"/>
    <w:rsid w:val="00591446"/>
    <w:rsid w:val="005E0E66"/>
    <w:rsid w:val="00617FE2"/>
    <w:rsid w:val="00622D13"/>
    <w:rsid w:val="00623C3E"/>
    <w:rsid w:val="00643DBF"/>
    <w:rsid w:val="0064739B"/>
    <w:rsid w:val="006A08DE"/>
    <w:rsid w:val="006C18B9"/>
    <w:rsid w:val="006C3BCB"/>
    <w:rsid w:val="006C672B"/>
    <w:rsid w:val="006C7A39"/>
    <w:rsid w:val="0070495B"/>
    <w:rsid w:val="007477F9"/>
    <w:rsid w:val="00766962"/>
    <w:rsid w:val="00842BE4"/>
    <w:rsid w:val="00875A51"/>
    <w:rsid w:val="008825EA"/>
    <w:rsid w:val="008C2E77"/>
    <w:rsid w:val="009353C5"/>
    <w:rsid w:val="00976739"/>
    <w:rsid w:val="00980101"/>
    <w:rsid w:val="00990FE7"/>
    <w:rsid w:val="00992738"/>
    <w:rsid w:val="009C12D8"/>
    <w:rsid w:val="009E008F"/>
    <w:rsid w:val="009E157D"/>
    <w:rsid w:val="009F6180"/>
    <w:rsid w:val="00A00CB8"/>
    <w:rsid w:val="00A503C8"/>
    <w:rsid w:val="00A55C21"/>
    <w:rsid w:val="00A56C8A"/>
    <w:rsid w:val="00A573C0"/>
    <w:rsid w:val="00A67AAD"/>
    <w:rsid w:val="00A80008"/>
    <w:rsid w:val="00AA4ECF"/>
    <w:rsid w:val="00AA6063"/>
    <w:rsid w:val="00AC53DB"/>
    <w:rsid w:val="00B11844"/>
    <w:rsid w:val="00B37BB2"/>
    <w:rsid w:val="00B73961"/>
    <w:rsid w:val="00BA64E8"/>
    <w:rsid w:val="00BD42D1"/>
    <w:rsid w:val="00C0166B"/>
    <w:rsid w:val="00C041DC"/>
    <w:rsid w:val="00C06F28"/>
    <w:rsid w:val="00C12152"/>
    <w:rsid w:val="00CC50AD"/>
    <w:rsid w:val="00CD17A7"/>
    <w:rsid w:val="00D060B9"/>
    <w:rsid w:val="00D91768"/>
    <w:rsid w:val="00DA4A62"/>
    <w:rsid w:val="00E02541"/>
    <w:rsid w:val="00E06C7C"/>
    <w:rsid w:val="00E15CAB"/>
    <w:rsid w:val="00E61F32"/>
    <w:rsid w:val="00E840F3"/>
    <w:rsid w:val="00E87E8F"/>
    <w:rsid w:val="00EC3D5F"/>
    <w:rsid w:val="00ED43D5"/>
    <w:rsid w:val="00ED6364"/>
    <w:rsid w:val="00ED7C5C"/>
    <w:rsid w:val="00F05AE9"/>
    <w:rsid w:val="00F05D0D"/>
    <w:rsid w:val="00F07E88"/>
    <w:rsid w:val="00F22208"/>
    <w:rsid w:val="00F279B1"/>
    <w:rsid w:val="00F42C3B"/>
    <w:rsid w:val="00F81AE1"/>
    <w:rsid w:val="00F82A82"/>
    <w:rsid w:val="00FA14B1"/>
    <w:rsid w:val="00FB15C9"/>
    <w:rsid w:val="00FD7200"/>
    <w:rsid w:val="00FF1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AC6A14"/>
  <w15:docId w15:val="{79AF38AA-B9AA-4244-A525-5E2D7740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C53DB"/>
    <w:pPr>
      <w:tabs>
        <w:tab w:val="center" w:pos="4252"/>
        <w:tab w:val="right" w:pos="8504"/>
      </w:tabs>
      <w:snapToGrid w:val="0"/>
    </w:pPr>
  </w:style>
  <w:style w:type="character" w:customStyle="1" w:styleId="a6">
    <w:name w:val="ヘッダー (文字)"/>
    <w:basedOn w:val="a0"/>
    <w:link w:val="a5"/>
    <w:uiPriority w:val="99"/>
    <w:rsid w:val="00AC53DB"/>
    <w:rPr>
      <w:rFonts w:ascii="ＭＳ Ｐゴシック" w:eastAsia="ＭＳ Ｐゴシック" w:hAnsi="ＭＳ Ｐゴシック" w:cs="ＭＳ Ｐゴシック"/>
      <w:lang w:eastAsia="ja-JP"/>
    </w:rPr>
  </w:style>
  <w:style w:type="paragraph" w:styleId="a7">
    <w:name w:val="footer"/>
    <w:basedOn w:val="a"/>
    <w:link w:val="a8"/>
    <w:uiPriority w:val="99"/>
    <w:unhideWhenUsed/>
    <w:rsid w:val="00AC53DB"/>
    <w:pPr>
      <w:tabs>
        <w:tab w:val="center" w:pos="4252"/>
        <w:tab w:val="right" w:pos="8504"/>
      </w:tabs>
      <w:snapToGrid w:val="0"/>
    </w:pPr>
  </w:style>
  <w:style w:type="character" w:customStyle="1" w:styleId="a8">
    <w:name w:val="フッター (文字)"/>
    <w:basedOn w:val="a0"/>
    <w:link w:val="a7"/>
    <w:uiPriority w:val="99"/>
    <w:rsid w:val="00AC53DB"/>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caa8208-9f1c-4fba-ae4f-6379a6391f88" xsi:nil="true"/>
    <TaxCatchAll xmlns="e22ff870-9892-411d-b65e-46a9113f64d8" xsi:nil="true"/>
    <lcf76f155ced4ddcb4097134ff3c332f xmlns="2caa8208-9f1c-4fba-ae4f-6379a6391f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83791D4565DA346A0E6C70F4AA593CD" ma:contentTypeVersion="16" ma:contentTypeDescription="新しいドキュメントを作成します。" ma:contentTypeScope="" ma:versionID="21722796d875b3785e0ae3fdbba2738f">
  <xsd:schema xmlns:xsd="http://www.w3.org/2001/XMLSchema" xmlns:xs="http://www.w3.org/2001/XMLSchema" xmlns:p="http://schemas.microsoft.com/office/2006/metadata/properties" xmlns:ns2="2caa8208-9f1c-4fba-ae4f-6379a6391f88" xmlns:ns3="e22ff870-9892-411d-b65e-46a9113f64d8" targetNamespace="http://schemas.microsoft.com/office/2006/metadata/properties" ma:root="true" ma:fieldsID="ffaae355842a3d72aff55431123031d7" ns2:_="" ns3:_="">
    <xsd:import namespace="2caa8208-9f1c-4fba-ae4f-6379a6391f88"/>
    <xsd:import namespace="e22ff870-9892-411d-b65e-46a9113f6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a8208-9f1c-4fba-ae4f-6379a6391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1629ffc-63a3-4b31-897c-d6aec462abd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2ff870-9892-411d-b65e-46a9113f64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e73570-f999-411a-9378-70a566b9b543}" ma:internalName="TaxCatchAll" ma:showField="CatchAllData" ma:web="e22ff870-9892-411d-b65e-46a9113f64d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3BB33-0DEA-4AFB-BEFA-CB4ED277301F}">
  <ds:schemaRefs>
    <ds:schemaRef ds:uri="http://schemas.microsoft.com/office/2006/metadata/properties"/>
    <ds:schemaRef ds:uri="http://schemas.microsoft.com/office/infopath/2007/PartnerControls"/>
    <ds:schemaRef ds:uri="2caa8208-9f1c-4fba-ae4f-6379a6391f88"/>
    <ds:schemaRef ds:uri="e22ff870-9892-411d-b65e-46a9113f64d8"/>
  </ds:schemaRefs>
</ds:datastoreItem>
</file>

<file path=customXml/itemProps2.xml><?xml version="1.0" encoding="utf-8"?>
<ds:datastoreItem xmlns:ds="http://schemas.openxmlformats.org/officeDocument/2006/customXml" ds:itemID="{C30871DC-240D-4B8E-9B38-9C0663432622}">
  <ds:schemaRefs>
    <ds:schemaRef ds:uri="http://schemas.microsoft.com/sharepoint/v3/contenttype/forms"/>
  </ds:schemaRefs>
</ds:datastoreItem>
</file>

<file path=customXml/itemProps3.xml><?xml version="1.0" encoding="utf-8"?>
<ds:datastoreItem xmlns:ds="http://schemas.openxmlformats.org/officeDocument/2006/customXml" ds:itemID="{904E0D63-CE53-43D7-8933-34A03DCA34F7}"/>
</file>

<file path=docProps/app.xml><?xml version="1.0" encoding="utf-8"?>
<Properties xmlns="http://schemas.openxmlformats.org/officeDocument/2006/extended-properties" xmlns:vt="http://schemas.openxmlformats.org/officeDocument/2006/docPropsVTypes">
  <Template>Normal</Template>
  <TotalTime>212</TotalTime>
  <Pages>4</Pages>
  <Words>330</Words>
  <Characters>1884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鈴木英孝</dc:creator>
  <cp:lastModifiedBy>鈴木 英孝</cp:lastModifiedBy>
  <cp:revision>91</cp:revision>
  <cp:lastPrinted>2024-03-22T01:33:00Z</cp:lastPrinted>
  <dcterms:created xsi:type="dcterms:W3CDTF">2024-01-06T05:29:00Z</dcterms:created>
  <dcterms:modified xsi:type="dcterms:W3CDTF">2026-03-05T05:38:00Z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2024-01-06T00:00:00Z</vt:filetime>
  </property>
  <property fmtid="{D5CDD505-2E9C-101B-9397-08002B2CF9AE}" pid="6" name="ContentTypeId">
    <vt:lpwstr>0x010100583791D4565DA346A0E6C70F4AA593CD</vt:lpwstr>
  </property>
  <property fmtid="{D5CDD505-2E9C-101B-9397-08002B2CF9AE}" pid="7" name="MediaServiceImageTags">
    <vt:lpwstr/>
  </property>
</Properties>
</file>