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79" w:rsidRPr="00B03622" w:rsidRDefault="00403479" w:rsidP="00403479">
      <w:pPr>
        <w:rPr>
          <w:rFonts w:asciiTheme="minorEastAsia" w:hAnsiTheme="minorEastAsia"/>
        </w:rPr>
      </w:pPr>
      <w:bookmarkStart w:id="0" w:name="_GoBack"/>
      <w:bookmarkEnd w:id="0"/>
      <w:r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:rsidR="00B03622" w:rsidRPr="003977C0" w:rsidRDefault="003977C0" w:rsidP="00B03622">
      <w:pPr>
        <w:spacing w:line="420" w:lineRule="exact"/>
        <w:jc w:val="righ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7072C" wp14:editId="6CEAD8A1">
                <wp:simplePos x="0" y="0"/>
                <wp:positionH relativeFrom="column">
                  <wp:posOffset>3501390</wp:posOffset>
                </wp:positionH>
                <wp:positionV relativeFrom="paragraph">
                  <wp:posOffset>220344</wp:posOffset>
                </wp:positionV>
                <wp:extent cx="533400" cy="123825"/>
                <wp:effectExtent l="0" t="57150" r="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1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5.7pt;margin-top:17.35pt;width:42pt;height: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667BC1" w:rsidRPr="003977C0">
        <w:rPr>
          <w:rFonts w:asciiTheme="minorEastAsia" w:hAnsiTheme="minorEastAsia" w:hint="eastAsia"/>
          <w:b/>
          <w:u w:val="single"/>
        </w:rPr>
        <w:t xml:space="preserve">令和　　</w:t>
      </w:r>
      <w:r w:rsidR="00B03622" w:rsidRPr="003977C0">
        <w:rPr>
          <w:rFonts w:asciiTheme="minorEastAsia" w:hAnsiTheme="minorEastAsia" w:hint="eastAsia"/>
          <w:b/>
          <w:u w:val="single"/>
        </w:rPr>
        <w:t>年　　月　　日</w:t>
      </w:r>
    </w:p>
    <w:p w:rsidR="00403479" w:rsidRPr="003977C0" w:rsidRDefault="003977C0" w:rsidP="00403479">
      <w:pPr>
        <w:spacing w:line="420" w:lineRule="exact"/>
        <w:rPr>
          <w:rFonts w:asciiTheme="minorEastAsia" w:hAnsiTheme="minorEastAsia"/>
          <w:b/>
          <w:u w:val="single"/>
        </w:rPr>
      </w:pPr>
      <w:r w:rsidRPr="003977C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9583D9" wp14:editId="39EFD4C7">
                <wp:simplePos x="0" y="0"/>
                <wp:positionH relativeFrom="column">
                  <wp:posOffset>2625090</wp:posOffset>
                </wp:positionH>
                <wp:positionV relativeFrom="paragraph">
                  <wp:posOffset>77470</wp:posOffset>
                </wp:positionV>
                <wp:extent cx="9334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0" w:rsidRPr="003977C0" w:rsidRDefault="003977C0" w:rsidP="00397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7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977C0">
                              <w:rPr>
                                <w:sz w:val="18"/>
                                <w:szCs w:val="1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8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7pt;margin-top:6.1pt;width:73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">
                <v:textbox>
                  <w:txbxContent>
                    <w:p w:rsidR="003977C0" w:rsidRPr="003977C0" w:rsidRDefault="003977C0" w:rsidP="003977C0">
                      <w:pPr>
                        <w:rPr>
                          <w:sz w:val="18"/>
                          <w:szCs w:val="18"/>
                        </w:rPr>
                      </w:pPr>
                      <w:r w:rsidRPr="003977C0"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3977C0">
                        <w:rPr>
                          <w:sz w:val="18"/>
                          <w:szCs w:val="18"/>
                        </w:rPr>
                        <w:t>しない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:rsidR="00610EBB" w:rsidRPr="00B03622" w:rsidRDefault="00610EBB" w:rsidP="00610EBB">
      <w:pPr>
        <w:rPr>
          <w:rFonts w:asciiTheme="minorEastAsia" w:hAnsiTheme="minorEastAsia"/>
        </w:rPr>
      </w:pPr>
    </w:p>
    <w:p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:rsidR="00403479" w:rsidRPr="00B03622" w:rsidRDefault="003977C0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201295</wp:posOffset>
                </wp:positionV>
                <wp:extent cx="809625" cy="514350"/>
                <wp:effectExtent l="0" t="38100" r="47625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D38B" id="直線矢印コネクタ 2" o:spid="_x0000_s1026" type="#_x0000_t32" style="position:absolute;left:0;text-align:left;margin-left:-67.8pt;margin-top:15.85pt;width:63.75pt;height:4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403479" w:rsidRPr="003977C0">
        <w:rPr>
          <w:rFonts w:asciiTheme="minorEastAsia" w:hAnsiTheme="minorEastAsia" w:hint="eastAsia"/>
          <w:b/>
          <w:u w:val="single"/>
        </w:rPr>
        <w:t xml:space="preserve">　</w:t>
      </w:r>
      <w:r w:rsidR="00667BC1" w:rsidRPr="003977C0">
        <w:rPr>
          <w:rFonts w:asciiTheme="minorEastAsia" w:hAnsiTheme="minorEastAsia" w:hint="eastAsia"/>
          <w:b/>
          <w:u w:val="single"/>
        </w:rPr>
        <w:t>令和</w:t>
      </w:r>
      <w:r w:rsidR="00403479" w:rsidRPr="003977C0">
        <w:rPr>
          <w:rFonts w:asciiTheme="minorEastAsia" w:hAnsiTheme="minorEastAsia" w:hint="eastAsia"/>
          <w:b/>
          <w:u w:val="single"/>
        </w:rPr>
        <w:t xml:space="preserve">　　年　　月　　日付け</w:t>
      </w:r>
      <w:r w:rsidR="00667BC1" w:rsidRPr="003977C0">
        <w:rPr>
          <w:rFonts w:asciiTheme="minorEastAsia" w:hAnsiTheme="minorEastAsia" w:hint="eastAsia"/>
          <w:b/>
          <w:u w:val="single"/>
        </w:rPr>
        <w:t>西商工</w:t>
      </w:r>
      <w:r w:rsidR="00403479" w:rsidRPr="003977C0">
        <w:rPr>
          <w:rFonts w:asciiTheme="minorEastAsia" w:hAnsiTheme="minorEastAsia" w:hint="eastAsia"/>
          <w:b/>
          <w:u w:val="single"/>
        </w:rPr>
        <w:t>第　　　号</w:t>
      </w:r>
      <w:r w:rsidR="00403479" w:rsidRPr="00B03622">
        <w:rPr>
          <w:rFonts w:asciiTheme="minorEastAsia" w:hAnsiTheme="minorEastAsia" w:hint="eastAsia"/>
        </w:rPr>
        <w:t>で</w:t>
      </w:r>
      <w:r w:rsidR="00B03622">
        <w:rPr>
          <w:rFonts w:asciiTheme="minorEastAsia" w:hAnsiTheme="minorEastAsia" w:hint="eastAsia"/>
        </w:rPr>
        <w:t>補助金の</w:t>
      </w:r>
      <w:r w:rsidR="00403479"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="00403479"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補助金について、下記のとおり請求します。</w:t>
      </w:r>
    </w:p>
    <w:p w:rsidR="00392A59" w:rsidRDefault="003977C0" w:rsidP="00846F7C">
      <w:pPr>
        <w:pStyle w:val="a3"/>
      </w:pPr>
      <w:r w:rsidRPr="003977C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07CF2" wp14:editId="377611A1">
                <wp:simplePos x="0" y="0"/>
                <wp:positionH relativeFrom="column">
                  <wp:posOffset>-861060</wp:posOffset>
                </wp:positionH>
                <wp:positionV relativeFrom="paragraph">
                  <wp:posOffset>182245</wp:posOffset>
                </wp:positionV>
                <wp:extent cx="9334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0" w:rsidRDefault="003977C0" w:rsidP="003977C0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7CF2" id="_x0000_s1027" type="#_x0000_t202" style="position:absolute;left:0;text-align:left;margin-left:-67.8pt;margin-top:14.35pt;width:73.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">
                <v:textbox>
                  <w:txbxContent>
                    <w:p w:rsidR="003977C0" w:rsidRDefault="003977C0" w:rsidP="003977C0"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しない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:rsidR="00846F7C" w:rsidRPr="00B03622" w:rsidRDefault="00036C9A" w:rsidP="00846F7C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072C" wp14:editId="6CEAD8A1">
                <wp:simplePos x="0" y="0"/>
                <wp:positionH relativeFrom="column">
                  <wp:posOffset>72390</wp:posOffset>
                </wp:positionH>
                <wp:positionV relativeFrom="paragraph">
                  <wp:posOffset>29845</wp:posOffset>
                </wp:positionV>
                <wp:extent cx="1085850" cy="378460"/>
                <wp:effectExtent l="0" t="0" r="76200" b="5969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78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9793" id="直線矢印コネクタ 4" o:spid="_x0000_s1026" type="#_x0000_t32" style="position:absolute;left:0;text-align:left;margin-left:5.7pt;margin-top:2.35pt;width:85.5pt;height:2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</w:p>
    <w:p w:rsidR="00403479" w:rsidRPr="003977C0" w:rsidRDefault="00403479" w:rsidP="00846F7C">
      <w:pPr>
        <w:spacing w:line="420" w:lineRule="exact"/>
        <w:jc w:val="center"/>
        <w:rPr>
          <w:rFonts w:asciiTheme="minorEastAsia" w:hAnsiTheme="minorEastAsia"/>
          <w:b/>
          <w:u w:val="single"/>
        </w:rPr>
      </w:pPr>
      <w:r w:rsidRPr="003977C0">
        <w:rPr>
          <w:rFonts w:asciiTheme="minorEastAsia" w:hAnsiTheme="minorEastAsia" w:hint="eastAsia"/>
          <w:b/>
          <w:u w:val="single"/>
        </w:rPr>
        <w:t>請求金額　　　　　　　　　　　　　　　　　円</w: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:rsidTr="00610EBB">
        <w:trPr>
          <w:cantSplit/>
          <w:trHeight w:val="783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:rsidTr="006C6312">
        <w:trPr>
          <w:cantSplit/>
          <w:trHeight w:val="72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:rsidTr="006C6312">
        <w:trPr>
          <w:cantSplit/>
          <w:trHeight w:val="72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:rsidTr="006C6312">
        <w:trPr>
          <w:cantSplit/>
          <w:trHeight w:val="84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:rsidR="00403479" w:rsidRPr="00B03622" w:rsidRDefault="00403479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57E01" w:rsidRDefault="00F57E01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Pr="00725086" w:rsidRDefault="00454F4D" w:rsidP="00454F4D">
      <w:pPr>
        <w:rPr>
          <w:rFonts w:asciiTheme="minorEastAsia" w:hAnsiTheme="minorEastAsia"/>
          <w:szCs w:val="21"/>
        </w:rPr>
      </w:pPr>
    </w:p>
    <w:sectPr w:rsidR="00454F4D" w:rsidRPr="00725086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22" w:rsidRDefault="00E62922" w:rsidP="000D4654">
      <w:r>
        <w:separator/>
      </w:r>
    </w:p>
  </w:endnote>
  <w:endnote w:type="continuationSeparator" w:id="0">
    <w:p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22" w:rsidRDefault="00E62922" w:rsidP="000D4654">
      <w:r>
        <w:separator/>
      </w:r>
    </w:p>
  </w:footnote>
  <w:footnote w:type="continuationSeparator" w:id="0">
    <w:p w:rsidR="00E62922" w:rsidRDefault="00E62922" w:rsidP="000D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9"/>
    <w:rsid w:val="00002CC4"/>
    <w:rsid w:val="00036C9A"/>
    <w:rsid w:val="00037935"/>
    <w:rsid w:val="000D4654"/>
    <w:rsid w:val="000D5A43"/>
    <w:rsid w:val="00117528"/>
    <w:rsid w:val="001A2253"/>
    <w:rsid w:val="001C3435"/>
    <w:rsid w:val="0020154B"/>
    <w:rsid w:val="002221F7"/>
    <w:rsid w:val="00295828"/>
    <w:rsid w:val="002A22D6"/>
    <w:rsid w:val="002B1CE2"/>
    <w:rsid w:val="002C64E5"/>
    <w:rsid w:val="00381AA9"/>
    <w:rsid w:val="00392A59"/>
    <w:rsid w:val="003977C0"/>
    <w:rsid w:val="003A3EA7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67BC1"/>
    <w:rsid w:val="00673FE7"/>
    <w:rsid w:val="006E4492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92241F"/>
    <w:rsid w:val="00931EC8"/>
    <w:rsid w:val="00990818"/>
    <w:rsid w:val="00A53267"/>
    <w:rsid w:val="00AB36FC"/>
    <w:rsid w:val="00B0196A"/>
    <w:rsid w:val="00B03622"/>
    <w:rsid w:val="00B82C67"/>
    <w:rsid w:val="00B95D63"/>
    <w:rsid w:val="00BC74BD"/>
    <w:rsid w:val="00BD339A"/>
    <w:rsid w:val="00BE3013"/>
    <w:rsid w:val="00C759C1"/>
    <w:rsid w:val="00C87823"/>
    <w:rsid w:val="00CC3CD3"/>
    <w:rsid w:val="00CF066A"/>
    <w:rsid w:val="00DA769E"/>
    <w:rsid w:val="00DC4394"/>
    <w:rsid w:val="00E26FB2"/>
    <w:rsid w:val="00E62922"/>
    <w:rsid w:val="00EB6F5C"/>
    <w:rsid w:val="00ED61B8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EA50-A8CD-471D-BD57-8824EE39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2</cp:revision>
  <cp:lastPrinted>2019-06-26T00:02:00Z</cp:lastPrinted>
  <dcterms:created xsi:type="dcterms:W3CDTF">2020-02-14T02:28:00Z</dcterms:created>
  <dcterms:modified xsi:type="dcterms:W3CDTF">2020-02-14T02:28:00Z</dcterms:modified>
</cp:coreProperties>
</file>